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849" w:rsidRPr="006E2849" w:rsidRDefault="006E2849" w:rsidP="006E284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proofErr w:type="spellStart"/>
      <w:r w:rsidRPr="006E2849">
        <w:rPr>
          <w:rFonts w:ascii="Times New Roman" w:eastAsia="Calibri" w:hAnsi="Times New Roman" w:cs="Times New Roman"/>
          <w:b/>
          <w:sz w:val="28"/>
          <w:szCs w:val="28"/>
        </w:rPr>
        <w:t>Тэма</w:t>
      </w:r>
      <w:proofErr w:type="spellEnd"/>
      <w:proofErr w:type="gramStart"/>
      <w:r w:rsidRPr="006E2849">
        <w:rPr>
          <w:rFonts w:ascii="Times New Roman" w:eastAsia="Calibri" w:hAnsi="Times New Roman" w:cs="Times New Roman"/>
          <w:b/>
          <w:sz w:val="28"/>
          <w:szCs w:val="28"/>
        </w:rPr>
        <w:t xml:space="preserve"> С</w:t>
      </w:r>
      <w:proofErr w:type="gramEnd"/>
      <w:r w:rsidRPr="006E2849">
        <w:rPr>
          <w:rFonts w:ascii="Times New Roman" w:eastAsia="Calibri" w:hAnsi="Times New Roman" w:cs="Times New Roman"/>
          <w:b/>
          <w:sz w:val="28"/>
          <w:szCs w:val="28"/>
          <w:lang w:val="be-BY"/>
        </w:rPr>
        <w:t>і</w:t>
      </w:r>
      <w:proofErr w:type="spellStart"/>
      <w:r w:rsidRPr="006E2849">
        <w:rPr>
          <w:rFonts w:ascii="Times New Roman" w:eastAsia="Calibri" w:hAnsi="Times New Roman" w:cs="Times New Roman"/>
          <w:b/>
          <w:sz w:val="28"/>
          <w:szCs w:val="28"/>
        </w:rPr>
        <w:t>нтакс</w:t>
      </w:r>
      <w:proofErr w:type="spellEnd"/>
      <w:r w:rsidRPr="006E2849">
        <w:rPr>
          <w:rFonts w:ascii="Times New Roman" w:eastAsia="Calibri" w:hAnsi="Times New Roman" w:cs="Times New Roman"/>
          <w:b/>
          <w:sz w:val="28"/>
          <w:szCs w:val="28"/>
          <w:lang w:val="be-BY"/>
        </w:rPr>
        <w:t>і</w:t>
      </w:r>
      <w:proofErr w:type="spellStart"/>
      <w:r w:rsidRPr="006E2849">
        <w:rPr>
          <w:rFonts w:ascii="Times New Roman" w:eastAsia="Calibri" w:hAnsi="Times New Roman" w:cs="Times New Roman"/>
          <w:b/>
          <w:sz w:val="28"/>
          <w:szCs w:val="28"/>
        </w:rPr>
        <w:t>чныя</w:t>
      </w:r>
      <w:proofErr w:type="spellEnd"/>
      <w:r w:rsidRPr="006E284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E2849">
        <w:rPr>
          <w:rFonts w:ascii="Times New Roman" w:eastAsia="Calibri" w:hAnsi="Times New Roman" w:cs="Times New Roman"/>
          <w:b/>
          <w:sz w:val="28"/>
          <w:szCs w:val="28"/>
        </w:rPr>
        <w:t>прыметы</w:t>
      </w:r>
      <w:proofErr w:type="spellEnd"/>
      <w:r w:rsidRPr="006E284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E2849">
        <w:rPr>
          <w:rFonts w:ascii="Times New Roman" w:eastAsia="Calibri" w:hAnsi="Times New Roman" w:cs="Times New Roman"/>
          <w:b/>
          <w:sz w:val="28"/>
          <w:szCs w:val="28"/>
        </w:rPr>
        <w:t>складаназлучаных</w:t>
      </w:r>
      <w:proofErr w:type="spellEnd"/>
      <w:r w:rsidRPr="006E2849">
        <w:rPr>
          <w:rFonts w:ascii="Times New Roman" w:eastAsia="Calibri" w:hAnsi="Times New Roman" w:cs="Times New Roman"/>
          <w:b/>
          <w:sz w:val="28"/>
          <w:szCs w:val="28"/>
        </w:rPr>
        <w:t xml:space="preserve"> сказа</w:t>
      </w:r>
      <w:r w:rsidRPr="006E2849">
        <w:rPr>
          <w:rFonts w:ascii="Times New Roman" w:eastAsia="Calibri" w:hAnsi="Times New Roman" w:cs="Times New Roman"/>
          <w:b/>
          <w:sz w:val="28"/>
          <w:szCs w:val="28"/>
          <w:lang w:val="be-BY"/>
        </w:rPr>
        <w:t>ў</w:t>
      </w:r>
      <w:r w:rsidRPr="006E2849">
        <w:rPr>
          <w:rFonts w:ascii="Times New Roman" w:eastAsia="Calibri" w:hAnsi="Times New Roman" w:cs="Times New Roman"/>
          <w:b/>
          <w:sz w:val="28"/>
          <w:szCs w:val="28"/>
        </w:rPr>
        <w:t xml:space="preserve">; </w:t>
      </w:r>
      <w:proofErr w:type="spellStart"/>
      <w:r w:rsidRPr="006E2849">
        <w:rPr>
          <w:rFonts w:ascii="Times New Roman" w:eastAsia="Calibri" w:hAnsi="Times New Roman" w:cs="Times New Roman"/>
          <w:b/>
          <w:sz w:val="28"/>
          <w:szCs w:val="28"/>
        </w:rPr>
        <w:t>ужыванне</w:t>
      </w:r>
      <w:proofErr w:type="spellEnd"/>
      <w:r w:rsidRPr="006E2849">
        <w:rPr>
          <w:rFonts w:ascii="Times New Roman" w:eastAsia="Calibri" w:hAnsi="Times New Roman" w:cs="Times New Roman"/>
          <w:b/>
          <w:sz w:val="28"/>
          <w:szCs w:val="28"/>
        </w:rPr>
        <w:t>, знак</w:t>
      </w:r>
      <w:r w:rsidRPr="006E2849">
        <w:rPr>
          <w:rFonts w:ascii="Times New Roman" w:eastAsia="Calibri" w:hAnsi="Times New Roman" w:cs="Times New Roman"/>
          <w:b/>
          <w:sz w:val="28"/>
          <w:szCs w:val="28"/>
          <w:lang w:val="be-BY"/>
        </w:rPr>
        <w:t>і</w:t>
      </w:r>
      <w:r w:rsidRPr="006E284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E2849">
        <w:rPr>
          <w:rFonts w:ascii="Times New Roman" w:eastAsia="Calibri" w:hAnsi="Times New Roman" w:cs="Times New Roman"/>
          <w:b/>
          <w:sz w:val="28"/>
          <w:szCs w:val="28"/>
        </w:rPr>
        <w:t>прыпынку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9"/>
        <w:gridCol w:w="2561"/>
        <w:gridCol w:w="1983"/>
        <w:gridCol w:w="3038"/>
      </w:tblGrid>
      <w:tr w:rsidR="006E2849" w:rsidRPr="006E2849" w:rsidTr="004B4D4E">
        <w:tc>
          <w:tcPr>
            <w:tcW w:w="1988" w:type="dxa"/>
          </w:tcPr>
          <w:p w:rsidR="006E2849" w:rsidRPr="006E2849" w:rsidRDefault="006E2849" w:rsidP="006E284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4" w:type="dxa"/>
          </w:tcPr>
          <w:p w:rsidR="006E2849" w:rsidRPr="006E2849" w:rsidRDefault="006E2849" w:rsidP="006E28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2849">
              <w:rPr>
                <w:rFonts w:ascii="Times New Roman" w:eastAsia="Times New Roman" w:hAnsi="Times New Roman" w:cs="Times New Roman"/>
                <w:color w:val="000000"/>
              </w:rPr>
              <w:t>Тыпы адносін, іх характарыстыка</w:t>
            </w:r>
          </w:p>
        </w:tc>
        <w:tc>
          <w:tcPr>
            <w:tcW w:w="2138" w:type="dxa"/>
          </w:tcPr>
          <w:p w:rsidR="006E2849" w:rsidRPr="006E2849" w:rsidRDefault="006E2849" w:rsidP="006E28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2849">
              <w:rPr>
                <w:rFonts w:ascii="Times New Roman" w:eastAsia="Times New Roman" w:hAnsi="Times New Roman" w:cs="Times New Roman"/>
                <w:color w:val="000000"/>
              </w:rPr>
              <w:t>Злучнікі для выражэння адносін</w:t>
            </w:r>
          </w:p>
        </w:tc>
        <w:tc>
          <w:tcPr>
            <w:tcW w:w="3686" w:type="dxa"/>
          </w:tcPr>
          <w:p w:rsidR="006E2849" w:rsidRPr="006E2849" w:rsidRDefault="006E2849" w:rsidP="006E28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2849">
              <w:rPr>
                <w:rFonts w:ascii="Times New Roman" w:eastAsia="Times New Roman" w:hAnsi="Times New Roman" w:cs="Times New Roman"/>
                <w:color w:val="000000"/>
              </w:rPr>
              <w:t>Прыклады</w:t>
            </w:r>
          </w:p>
        </w:tc>
      </w:tr>
      <w:tr w:rsidR="006E2849" w:rsidRPr="006E2849" w:rsidTr="004B4D4E">
        <w:tc>
          <w:tcPr>
            <w:tcW w:w="1988" w:type="dxa"/>
            <w:vMerge w:val="restart"/>
          </w:tcPr>
          <w:p w:rsidR="006E2849" w:rsidRPr="006E2849" w:rsidRDefault="006E2849" w:rsidP="006E28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2849">
              <w:rPr>
                <w:rFonts w:ascii="Times New Roman" w:eastAsia="Times New Roman" w:hAnsi="Times New Roman" w:cs="Times New Roman"/>
                <w:color w:val="000000"/>
              </w:rPr>
              <w:t>спалучальныя</w:t>
            </w:r>
          </w:p>
        </w:tc>
        <w:tc>
          <w:tcPr>
            <w:tcW w:w="2644" w:type="dxa"/>
          </w:tcPr>
          <w:p w:rsidR="006E2849" w:rsidRPr="006E2849" w:rsidRDefault="006E2849" w:rsidP="006E28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2849">
              <w:rPr>
                <w:rFonts w:ascii="Times New Roman" w:eastAsia="Times New Roman" w:hAnsi="Times New Roman" w:cs="Times New Roman"/>
                <w:color w:val="000000"/>
              </w:rPr>
              <w:t>1. Часавыя</w:t>
            </w:r>
          </w:p>
        </w:tc>
        <w:tc>
          <w:tcPr>
            <w:tcW w:w="2138" w:type="dxa"/>
          </w:tcPr>
          <w:p w:rsidR="006E2849" w:rsidRPr="006E2849" w:rsidRDefault="006E2849" w:rsidP="006E28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2849">
              <w:rPr>
                <w:rFonts w:ascii="Times New Roman" w:eastAsia="Times New Roman" w:hAnsi="Times New Roman" w:cs="Times New Roman"/>
                <w:color w:val="000000"/>
              </w:rPr>
              <w:t>і, ды (і)</w:t>
            </w:r>
          </w:p>
        </w:tc>
        <w:tc>
          <w:tcPr>
            <w:tcW w:w="3686" w:type="dxa"/>
          </w:tcPr>
          <w:p w:rsidR="006E2849" w:rsidRPr="006E2849" w:rsidRDefault="006E2849" w:rsidP="006E28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2849">
              <w:rPr>
                <w:rFonts w:ascii="Times New Roman" w:eastAsia="Times New Roman" w:hAnsi="Times New Roman" w:cs="Times New Roman"/>
                <w:color w:val="000000"/>
              </w:rPr>
              <w:t>А хвоя шуміць і шуміць, ды павявае вецер над галавой.</w:t>
            </w:r>
          </w:p>
        </w:tc>
      </w:tr>
      <w:tr w:rsidR="006E2849" w:rsidRPr="006E2849" w:rsidTr="004B4D4E">
        <w:tc>
          <w:tcPr>
            <w:tcW w:w="1988" w:type="dxa"/>
            <w:vMerge/>
          </w:tcPr>
          <w:p w:rsidR="006E2849" w:rsidRPr="006E2849" w:rsidRDefault="006E2849" w:rsidP="006E284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4" w:type="dxa"/>
          </w:tcPr>
          <w:p w:rsidR="006E2849" w:rsidRPr="006E2849" w:rsidRDefault="006E2849" w:rsidP="006E28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2849">
              <w:rPr>
                <w:rFonts w:ascii="Times New Roman" w:eastAsia="Times New Roman" w:hAnsi="Times New Roman" w:cs="Times New Roman"/>
                <w:color w:val="000000"/>
              </w:rPr>
              <w:t>2. Прычынна-выніковыя</w:t>
            </w:r>
          </w:p>
        </w:tc>
        <w:tc>
          <w:tcPr>
            <w:tcW w:w="2138" w:type="dxa"/>
          </w:tcPr>
          <w:p w:rsidR="006E2849" w:rsidRPr="006E2849" w:rsidRDefault="006E2849" w:rsidP="006E28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2849">
              <w:rPr>
                <w:rFonts w:ascii="Times New Roman" w:eastAsia="Times New Roman" w:hAnsi="Times New Roman" w:cs="Times New Roman"/>
                <w:color w:val="000000"/>
              </w:rPr>
              <w:t>і, ды (і)</w:t>
            </w:r>
          </w:p>
        </w:tc>
        <w:tc>
          <w:tcPr>
            <w:tcW w:w="3686" w:type="dxa"/>
          </w:tcPr>
          <w:p w:rsidR="006E2849" w:rsidRPr="006E2849" w:rsidRDefault="006E2849" w:rsidP="006E28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2849">
              <w:rPr>
                <w:rFonts w:ascii="Times New Roman" w:eastAsia="Times New Roman" w:hAnsi="Times New Roman" w:cs="Times New Roman"/>
                <w:color w:val="000000"/>
              </w:rPr>
              <w:t>Ужо ўзышло сонца, і мне ўсё відаць было добра.</w:t>
            </w:r>
          </w:p>
        </w:tc>
      </w:tr>
      <w:tr w:rsidR="006E2849" w:rsidRPr="006E2849" w:rsidTr="004B4D4E">
        <w:tc>
          <w:tcPr>
            <w:tcW w:w="1988" w:type="dxa"/>
            <w:vMerge w:val="restart"/>
          </w:tcPr>
          <w:p w:rsidR="006E2849" w:rsidRPr="006E2849" w:rsidRDefault="006E2849" w:rsidP="006E28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2849">
              <w:rPr>
                <w:rFonts w:ascii="Times New Roman" w:eastAsia="Times New Roman" w:hAnsi="Times New Roman" w:cs="Times New Roman"/>
                <w:color w:val="000000"/>
              </w:rPr>
              <w:t>супастаўляльныя</w:t>
            </w:r>
          </w:p>
        </w:tc>
        <w:tc>
          <w:tcPr>
            <w:tcW w:w="2644" w:type="dxa"/>
          </w:tcPr>
          <w:p w:rsidR="006E2849" w:rsidRPr="006E2849" w:rsidRDefault="006E2849" w:rsidP="006E28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2849">
              <w:rPr>
                <w:rFonts w:ascii="Times New Roman" w:eastAsia="Times New Roman" w:hAnsi="Times New Roman" w:cs="Times New Roman"/>
                <w:color w:val="000000"/>
              </w:rPr>
              <w:t>1. Супастаўленне (неадпаведнасць, адрозненне)</w:t>
            </w:r>
          </w:p>
        </w:tc>
        <w:tc>
          <w:tcPr>
            <w:tcW w:w="2138" w:type="dxa"/>
            <w:vMerge w:val="restart"/>
          </w:tcPr>
          <w:p w:rsidR="006E2849" w:rsidRPr="006E2849" w:rsidRDefault="006E2849" w:rsidP="006E28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2849">
              <w:rPr>
                <w:rFonts w:ascii="Times New Roman" w:eastAsia="Times New Roman" w:hAnsi="Times New Roman" w:cs="Times New Roman"/>
                <w:color w:val="000000"/>
              </w:rPr>
              <w:t>а, але, ды (але), аднак, затое</w:t>
            </w:r>
          </w:p>
        </w:tc>
        <w:tc>
          <w:tcPr>
            <w:tcW w:w="3686" w:type="dxa"/>
          </w:tcPr>
          <w:p w:rsidR="006E2849" w:rsidRPr="006E2849" w:rsidRDefault="006E2849" w:rsidP="006E28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2849">
              <w:rPr>
                <w:rFonts w:ascii="Times New Roman" w:eastAsia="Times New Roman" w:hAnsi="Times New Roman" w:cs="Times New Roman"/>
                <w:color w:val="000000"/>
              </w:rPr>
              <w:t>На поўач ішлі лясы, а на поўдзень мясцовасць была чыстая.</w:t>
            </w:r>
          </w:p>
        </w:tc>
      </w:tr>
      <w:tr w:rsidR="006E2849" w:rsidRPr="006E2849" w:rsidTr="004B4D4E">
        <w:tc>
          <w:tcPr>
            <w:tcW w:w="1988" w:type="dxa"/>
            <w:vMerge/>
          </w:tcPr>
          <w:p w:rsidR="006E2849" w:rsidRPr="006E2849" w:rsidRDefault="006E2849" w:rsidP="006E284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4" w:type="dxa"/>
          </w:tcPr>
          <w:p w:rsidR="006E2849" w:rsidRPr="006E2849" w:rsidRDefault="006E2849" w:rsidP="006E28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2849">
              <w:rPr>
                <w:rFonts w:ascii="Times New Roman" w:eastAsia="Times New Roman" w:hAnsi="Times New Roman" w:cs="Times New Roman"/>
                <w:color w:val="000000"/>
              </w:rPr>
              <w:t>2. Супрацьпастаўленне (часткі супярэчаць адна другой)</w:t>
            </w:r>
          </w:p>
        </w:tc>
        <w:tc>
          <w:tcPr>
            <w:tcW w:w="2138" w:type="dxa"/>
            <w:vMerge/>
          </w:tcPr>
          <w:p w:rsidR="006E2849" w:rsidRPr="006E2849" w:rsidRDefault="006E2849" w:rsidP="006E284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:rsidR="006E2849" w:rsidRPr="006E2849" w:rsidRDefault="006E2849" w:rsidP="006E28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2849">
              <w:rPr>
                <w:rFonts w:ascii="Times New Roman" w:eastAsia="Times New Roman" w:hAnsi="Times New Roman" w:cs="Times New Roman"/>
                <w:color w:val="000000"/>
              </w:rPr>
              <w:t>Не рэкі гамоняць, а зброя звініць.</w:t>
            </w:r>
          </w:p>
        </w:tc>
      </w:tr>
      <w:tr w:rsidR="006E2849" w:rsidRPr="006E2849" w:rsidTr="004B4D4E">
        <w:tc>
          <w:tcPr>
            <w:tcW w:w="1988" w:type="dxa"/>
          </w:tcPr>
          <w:p w:rsidR="006E2849" w:rsidRPr="006E2849" w:rsidRDefault="006E2849" w:rsidP="006E28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2849">
              <w:rPr>
                <w:rFonts w:ascii="Times New Roman" w:eastAsia="Times New Roman" w:hAnsi="Times New Roman" w:cs="Times New Roman"/>
                <w:color w:val="000000"/>
              </w:rPr>
              <w:t>размеркавальныя</w:t>
            </w:r>
          </w:p>
        </w:tc>
        <w:tc>
          <w:tcPr>
            <w:tcW w:w="2644" w:type="dxa"/>
          </w:tcPr>
          <w:p w:rsidR="006E2849" w:rsidRPr="006E2849" w:rsidRDefault="006E2849" w:rsidP="006E28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2849">
              <w:rPr>
                <w:rFonts w:ascii="Times New Roman" w:eastAsia="Times New Roman" w:hAnsi="Times New Roman" w:cs="Times New Roman"/>
                <w:color w:val="000000"/>
              </w:rPr>
              <w:t>1. Пералічальна-размеркавальныя</w:t>
            </w:r>
          </w:p>
        </w:tc>
        <w:tc>
          <w:tcPr>
            <w:tcW w:w="2138" w:type="dxa"/>
          </w:tcPr>
          <w:p w:rsidR="006E2849" w:rsidRPr="006E2849" w:rsidRDefault="006E2849" w:rsidP="006E28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2849">
              <w:rPr>
                <w:rFonts w:ascii="Times New Roman" w:eastAsia="Times New Roman" w:hAnsi="Times New Roman" w:cs="Times New Roman"/>
                <w:color w:val="000000"/>
              </w:rPr>
              <w:t>То-то, ці-ці (чаргаванне, пералічэнне), або, ці то – ці то, не то – не то ( з’явы выключаюць адна адну)</w:t>
            </w:r>
          </w:p>
        </w:tc>
        <w:tc>
          <w:tcPr>
            <w:tcW w:w="3686" w:type="dxa"/>
          </w:tcPr>
          <w:p w:rsidR="006E2849" w:rsidRPr="006E2849" w:rsidRDefault="006E2849" w:rsidP="006E28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2849">
              <w:rPr>
                <w:rFonts w:ascii="Times New Roman" w:eastAsia="Times New Roman" w:hAnsi="Times New Roman" w:cs="Times New Roman"/>
                <w:color w:val="000000"/>
              </w:rPr>
              <w:t>Ці адзавуцца ў небе гусі, ці дзяцел грукне на сасне.</w:t>
            </w:r>
          </w:p>
          <w:p w:rsidR="006E2849" w:rsidRPr="006E2849" w:rsidRDefault="006E2849" w:rsidP="006E28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2849">
              <w:rPr>
                <w:rFonts w:ascii="Times New Roman" w:eastAsia="Times New Roman" w:hAnsi="Times New Roman" w:cs="Times New Roman"/>
                <w:color w:val="000000"/>
              </w:rPr>
              <w:t>Або птушак там не было, або яны проста не адважыліся падаваць голасу.</w:t>
            </w:r>
          </w:p>
        </w:tc>
      </w:tr>
      <w:tr w:rsidR="006E2849" w:rsidRPr="006E2849" w:rsidTr="004B4D4E">
        <w:tc>
          <w:tcPr>
            <w:tcW w:w="1988" w:type="dxa"/>
          </w:tcPr>
          <w:p w:rsidR="006E2849" w:rsidRPr="006E2849" w:rsidRDefault="006E2849" w:rsidP="006E284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4" w:type="dxa"/>
          </w:tcPr>
          <w:p w:rsidR="006E2849" w:rsidRPr="006E2849" w:rsidRDefault="006E2849" w:rsidP="006E28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2849">
              <w:rPr>
                <w:rFonts w:ascii="Times New Roman" w:eastAsia="Times New Roman" w:hAnsi="Times New Roman" w:cs="Times New Roman"/>
                <w:color w:val="000000"/>
              </w:rPr>
              <w:t>Далучальныя (у другой частцы дадатковае тлумачэнне, паведамленне)</w:t>
            </w:r>
          </w:p>
        </w:tc>
        <w:tc>
          <w:tcPr>
            <w:tcW w:w="2138" w:type="dxa"/>
          </w:tcPr>
          <w:p w:rsidR="006E2849" w:rsidRPr="006E2849" w:rsidRDefault="006E2849" w:rsidP="006E28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2849">
              <w:rPr>
                <w:rFonts w:ascii="Times New Roman" w:eastAsia="Times New Roman" w:hAnsi="Times New Roman" w:cs="Times New Roman"/>
                <w:color w:val="000000"/>
              </w:rPr>
              <w:t>а, але, ды, і, ды і</w:t>
            </w:r>
          </w:p>
        </w:tc>
        <w:tc>
          <w:tcPr>
            <w:tcW w:w="3686" w:type="dxa"/>
          </w:tcPr>
          <w:p w:rsidR="006E2849" w:rsidRPr="006E2849" w:rsidRDefault="006E2849" w:rsidP="006E28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2849">
              <w:rPr>
                <w:rFonts w:ascii="Times New Roman" w:eastAsia="Times New Roman" w:hAnsi="Times New Roman" w:cs="Times New Roman"/>
                <w:color w:val="000000"/>
              </w:rPr>
              <w:t>Салдаты пайшлі, і песня раптам абарвалася дзесь на павароце.</w:t>
            </w:r>
          </w:p>
        </w:tc>
      </w:tr>
    </w:tbl>
    <w:p w:rsidR="006E2849" w:rsidRPr="006E2849" w:rsidRDefault="006E2849" w:rsidP="006E2849">
      <w:pPr>
        <w:rPr>
          <w:rFonts w:ascii="Times New Roman" w:eastAsia="Calibri" w:hAnsi="Times New Roman" w:cs="Times New Roman"/>
          <w:sz w:val="28"/>
          <w:szCs w:val="28"/>
        </w:rPr>
      </w:pPr>
    </w:p>
    <w:p w:rsidR="006E2849" w:rsidRPr="006E2849" w:rsidRDefault="006E2849" w:rsidP="006E28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1.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Знайдзіце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складаназлучаныя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сказы. </w:t>
      </w:r>
    </w:p>
    <w:p w:rsidR="006E2849" w:rsidRPr="006E2849" w:rsidRDefault="006E2849" w:rsidP="006E28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(1)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Гамніцы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,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альбо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Стрэчанне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,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з’яўляюцца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галоўным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традыцыйным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святам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гэтага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месяца. (2)Па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грыгарыянскім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календары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яго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адзначаюць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2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лютага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, па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юліянскім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– 15, але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карані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свята,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безумоўна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,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сягаюць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у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дахрысціянскія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часы. (3)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Адпаведна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хрысціянскай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міфалогіі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ў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гэты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дзень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адбылося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наступнае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: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Дзева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марыя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на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саракавы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дзеньпасля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нараджэння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Сына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Гасподня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наведала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Божы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храм,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дзе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была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сустрэча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Старца</w:t>
      </w:r>
      <w:proofErr w:type="gram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</w:t>
      </w:r>
      <w:proofErr w:type="gram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імяона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з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Ісусам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Хрыстом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</w:t>
      </w:r>
    </w:p>
    <w:p w:rsidR="006E2849" w:rsidRPr="006E2849" w:rsidRDefault="006E2849" w:rsidP="006E28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(4)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Мяркуецца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,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што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назва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паходзіць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ад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язычніцкага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бога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Грамаўніка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(Перуна) – бога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веснавых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навальніц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і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дажджоў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,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якія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спрыялі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расліннасці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. (5)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Паводле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іншых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крыніц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, </w:t>
      </w:r>
      <w:proofErr w:type="gram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свята</w:t>
      </w:r>
      <w:proofErr w:type="gram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названа так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таму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,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што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Юрый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нібыта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выпрабоўвае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на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нячыстай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сіле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свае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стрэлы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і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менавіта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з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гэтага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дня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ўжо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можна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пачуць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грымоты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</w:t>
      </w:r>
    </w:p>
    <w:p w:rsidR="006E2849" w:rsidRPr="006E2849" w:rsidRDefault="006E2849" w:rsidP="006E28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(6) Другая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назва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свята –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Стрэчанне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– у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хрысціянстве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знаменавала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сустрэчу</w:t>
      </w:r>
      <w:proofErr w:type="spellEnd"/>
      <w:proofErr w:type="gram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</w:t>
      </w:r>
      <w:proofErr w:type="gram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імяона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з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Хрыстом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,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сустрэчу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Старога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і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Новага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запаветаў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, а ў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ародзе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тлумачылася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як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сустрэча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зімы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з летам.</w:t>
      </w:r>
    </w:p>
    <w:p w:rsidR="006E2849" w:rsidRPr="006E2849" w:rsidRDefault="006E2849" w:rsidP="006E28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lastRenderedPageBreak/>
        <w:t xml:space="preserve">(7)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Асноўным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рытуалам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на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гэта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свята было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асвячэнне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ў храмах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свечакЮ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, і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такія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свечкі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захоўваюць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і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цяпер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у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кожнай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хаце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ў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набажніцы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перад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абразамі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ці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кладуць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іх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за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абразы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</w:t>
      </w:r>
    </w:p>
    <w:p w:rsidR="006E2849" w:rsidRPr="006E2849" w:rsidRDefault="006E2849" w:rsidP="006E28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(8)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Пасля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Грамніц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сяляне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пачыналі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рыхтавацца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да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веснавых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работ,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мужчыны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ладзілі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сохі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і бароны,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жанчыны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садзіліся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за </w:t>
      </w:r>
      <w:proofErr w:type="spellStart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кросны</w:t>
      </w:r>
      <w:proofErr w:type="spellEnd"/>
      <w:r w:rsidRPr="006E2849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</w:t>
      </w:r>
    </w:p>
    <w:p w:rsidR="006E2849" w:rsidRPr="006E2849" w:rsidRDefault="006E2849" w:rsidP="006E2849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6E2849" w:rsidRPr="006E2849" w:rsidRDefault="006E2849" w:rsidP="006E2849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E2849">
        <w:rPr>
          <w:rFonts w:ascii="Times New Roman" w:eastAsia="Calibri" w:hAnsi="Times New Roman" w:cs="Times New Roman"/>
          <w:sz w:val="28"/>
          <w:szCs w:val="28"/>
          <w:lang w:val="be-BY"/>
        </w:rPr>
        <w:t>Тэставае заданне</w:t>
      </w:r>
    </w:p>
    <w:p w:rsidR="006E2849" w:rsidRPr="006E2849" w:rsidRDefault="006E2849" w:rsidP="006E28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1.Азначце </w:t>
      </w:r>
      <w:proofErr w:type="spellStart"/>
      <w:r w:rsidRPr="006E2849">
        <w:rPr>
          <w:rFonts w:ascii="Calibri" w:eastAsia="Calibri" w:hAnsi="Calibri" w:cs="Times New Roman"/>
        </w:rPr>
        <w:fldChar w:fldCharType="begin"/>
      </w:r>
      <w:r w:rsidRPr="006E2849">
        <w:rPr>
          <w:rFonts w:ascii="Calibri" w:eastAsia="Calibri" w:hAnsi="Calibri" w:cs="Times New Roman"/>
        </w:rPr>
        <w:instrText xml:space="preserve"> HYPERLINK "http://vuchoba.org/skazi-z-lichebnikami.html" </w:instrText>
      </w:r>
      <w:r w:rsidRPr="006E2849">
        <w:rPr>
          <w:rFonts w:ascii="Calibri" w:eastAsia="Calibri" w:hAnsi="Calibri" w:cs="Times New Roman"/>
        </w:rPr>
        <w:fldChar w:fldCharType="separate"/>
      </w:r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складаназлучаныя</w:t>
      </w:r>
      <w:proofErr w:type="spellEnd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сказы</w:t>
      </w:r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fldChar w:fldCharType="end"/>
      </w:r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, </w:t>
      </w:r>
      <w:proofErr w:type="gramStart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у</w:t>
      </w:r>
      <w:proofErr w:type="gramEnd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</w:t>
      </w:r>
      <w:proofErr w:type="spellStart"/>
      <w:proofErr w:type="gramStart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як</w:t>
      </w:r>
      <w:proofErr w:type="gramEnd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іх</w:t>
      </w:r>
      <w:proofErr w:type="spellEnd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на </w:t>
      </w:r>
      <w:proofErr w:type="spellStart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месцы</w:t>
      </w:r>
      <w:proofErr w:type="spellEnd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пропускаў</w:t>
      </w:r>
      <w:proofErr w:type="spellEnd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трэба</w:t>
      </w:r>
      <w:proofErr w:type="spellEnd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паставіцьткоску</w:t>
      </w:r>
      <w:proofErr w:type="spellEnd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:</w:t>
      </w:r>
    </w:p>
    <w:p w:rsidR="006E2849" w:rsidRPr="006E2849" w:rsidRDefault="006E2849" w:rsidP="006E28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1. Летам у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гэтым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месцы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канчалася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возера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_ і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пачыналася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непраходнае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балота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:rsidR="006E2849" w:rsidRPr="006E2849" w:rsidRDefault="006E2849" w:rsidP="006E28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2. Шум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дажджу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_ і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бляск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маланкі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:rsidR="006E2849" w:rsidRPr="006E2849" w:rsidRDefault="006E2849" w:rsidP="006E28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3.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Яшчэ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некалькі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крокаў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_ і я стаю на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беразе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любімай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ракі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:rsidR="006E2849" w:rsidRPr="006E2849" w:rsidRDefault="006E2849" w:rsidP="006E28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4. </w:t>
      </w:r>
      <w:proofErr w:type="spellStart"/>
      <w:proofErr w:type="gram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Ц</w:t>
      </w:r>
      <w:proofErr w:type="gram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і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то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сонца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свеціць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_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ці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то месяц ясны вам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смяецца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з неба весела і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шчасна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:rsidR="006E2849" w:rsidRPr="006E2849" w:rsidRDefault="006E2849" w:rsidP="006E28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5.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Застылі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на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дарогах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сінія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туманы _ і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здзіўлена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ўзыходзіць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сонца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над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зямлёй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:rsidR="006E2849" w:rsidRPr="006E2849" w:rsidRDefault="006E2849" w:rsidP="006E28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2. </w:t>
      </w:r>
      <w:proofErr w:type="spellStart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Азначце</w:t>
      </w:r>
      <w:proofErr w:type="spellEnd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складаназлучаныя</w:t>
      </w:r>
      <w:proofErr w:type="spellEnd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сказы, </w:t>
      </w:r>
      <w:proofErr w:type="gramStart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у</w:t>
      </w:r>
      <w:proofErr w:type="gramEnd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</w:t>
      </w:r>
      <w:proofErr w:type="spellStart"/>
      <w:proofErr w:type="gramStart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як</w:t>
      </w:r>
      <w:proofErr w:type="gramEnd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іх</w:t>
      </w:r>
      <w:proofErr w:type="spellEnd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знакі</w:t>
      </w:r>
      <w:proofErr w:type="spellEnd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прыпынку</w:t>
      </w:r>
      <w:proofErr w:type="spellEnd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пастаўлены</w:t>
      </w:r>
      <w:proofErr w:type="spellEnd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правільна</w:t>
      </w:r>
      <w:proofErr w:type="spellEnd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.</w:t>
      </w:r>
    </w:p>
    <w:p w:rsidR="006E2849" w:rsidRPr="006E2849" w:rsidRDefault="006E2849" w:rsidP="006E28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1.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Адгрымела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вайна-навальніца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– а </w:t>
      </w:r>
      <w:proofErr w:type="gram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старой</w:t>
      </w:r>
      <w:proofErr w:type="gram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па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начах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усё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не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спіцца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:rsidR="006E2849" w:rsidRPr="006E2849" w:rsidRDefault="006E2849" w:rsidP="006E28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2. </w:t>
      </w:r>
      <w:hyperlink r:id="rId5" w:history="1">
        <w:proofErr w:type="gramStart"/>
        <w:r w:rsidRPr="006E2849">
          <w:rPr>
            <w:rFonts w:ascii="Times New Roman" w:eastAsia="Times New Roman" w:hAnsi="Times New Roman" w:cs="Times New Roman"/>
            <w:sz w:val="28"/>
            <w:szCs w:val="28"/>
            <w:lang w:eastAsia="be-BY"/>
          </w:rPr>
          <w:t>У</w:t>
        </w:r>
        <w:proofErr w:type="gramEnd"/>
        <w:r w:rsidRPr="006E2849">
          <w:rPr>
            <w:rFonts w:ascii="Times New Roman" w:eastAsia="Times New Roman" w:hAnsi="Times New Roman" w:cs="Times New Roman"/>
            <w:sz w:val="28"/>
            <w:szCs w:val="28"/>
            <w:lang w:eastAsia="be-BY"/>
          </w:rPr>
          <w:t xml:space="preserve"> садах </w:t>
        </w:r>
        <w:proofErr w:type="spellStart"/>
        <w:r w:rsidRPr="006E2849">
          <w:rPr>
            <w:rFonts w:ascii="Times New Roman" w:eastAsia="Times New Roman" w:hAnsi="Times New Roman" w:cs="Times New Roman"/>
            <w:sz w:val="28"/>
            <w:szCs w:val="28"/>
            <w:lang w:eastAsia="be-BY"/>
          </w:rPr>
          <w:t>чырванеюць</w:t>
        </w:r>
        <w:proofErr w:type="spellEnd"/>
        <w:r w:rsidRPr="006E2849">
          <w:rPr>
            <w:rFonts w:ascii="Times New Roman" w:eastAsia="Times New Roman" w:hAnsi="Times New Roman" w:cs="Times New Roman"/>
            <w:sz w:val="28"/>
            <w:szCs w:val="28"/>
            <w:lang w:eastAsia="be-BY"/>
          </w:rPr>
          <w:t xml:space="preserve"> </w:t>
        </w:r>
        <w:proofErr w:type="spellStart"/>
        <w:r w:rsidRPr="006E2849">
          <w:rPr>
            <w:rFonts w:ascii="Times New Roman" w:eastAsia="Times New Roman" w:hAnsi="Times New Roman" w:cs="Times New Roman"/>
            <w:sz w:val="28"/>
            <w:szCs w:val="28"/>
            <w:lang w:eastAsia="be-BY"/>
          </w:rPr>
          <w:t>вішні</w:t>
        </w:r>
        <w:proofErr w:type="spellEnd"/>
      </w:hyperlink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, і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наліваюцца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яблыкі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:rsidR="006E2849" w:rsidRPr="006E2849" w:rsidRDefault="006E2849" w:rsidP="006E28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3.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Горкая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часам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праца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,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ды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хлеб ад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яе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салодкі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:rsidR="006E2849" w:rsidRPr="006E2849" w:rsidRDefault="006E2849" w:rsidP="006E28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4.Відаць,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вецер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сціхне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і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пацяплее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:rsidR="006E2849" w:rsidRPr="006E2849" w:rsidRDefault="006E2849" w:rsidP="006E28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5.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Пачнеш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вучыцца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,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уцягвацца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– і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ўсё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gram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стане</w:t>
      </w:r>
      <w:proofErr w:type="gram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на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сваё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месца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:rsidR="006E2849" w:rsidRPr="006E2849" w:rsidRDefault="006E2849" w:rsidP="006E28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6E2849">
        <w:rPr>
          <w:rFonts w:ascii="Times New Roman" w:eastAsia="Times New Roman" w:hAnsi="Times New Roman" w:cs="Times New Roman"/>
          <w:b/>
          <w:sz w:val="28"/>
          <w:szCs w:val="28"/>
          <w:lang w:eastAsia="be-BY"/>
        </w:rPr>
        <w:t>3. </w:t>
      </w:r>
      <w:proofErr w:type="spellStart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Азначце</w:t>
      </w:r>
      <w:proofErr w:type="spellEnd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складаназлучаныя</w:t>
      </w:r>
      <w:proofErr w:type="spellEnd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сказы, </w:t>
      </w:r>
      <w:proofErr w:type="gramStart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у</w:t>
      </w:r>
      <w:proofErr w:type="gramEnd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якіх</w:t>
      </w:r>
      <w:proofErr w:type="spellEnd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на </w:t>
      </w:r>
      <w:proofErr w:type="spellStart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месцы</w:t>
      </w:r>
      <w:proofErr w:type="spellEnd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пропуску </w:t>
      </w:r>
      <w:proofErr w:type="spellStart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трэба</w:t>
      </w:r>
      <w:proofErr w:type="spellEnd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паставіць</w:t>
      </w:r>
      <w:proofErr w:type="spellEnd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працяжнік</w:t>
      </w:r>
      <w:proofErr w:type="spellEnd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.</w:t>
      </w:r>
    </w:p>
    <w:p w:rsidR="006E2849" w:rsidRPr="006E2849" w:rsidRDefault="006E2849" w:rsidP="006E28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1.Ад </w:t>
      </w:r>
      <w:proofErr w:type="spellStart"/>
      <w:proofErr w:type="gram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заве</w:t>
      </w:r>
      <w:proofErr w:type="gram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і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не было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відаць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агнёў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нават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недалёкіх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вёсак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_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ды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блізкія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ішлі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ў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цемры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ледзь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прыкметнымі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знакамі</w:t>
      </w:r>
      <w:proofErr w:type="spellEnd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.</w:t>
      </w:r>
    </w:p>
    <w:p w:rsidR="006E2849" w:rsidRPr="006E2849" w:rsidRDefault="006E2849" w:rsidP="006E28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2.Гукнеш _ і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рэха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адкажа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дзясяткамі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галасоў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:rsidR="006E2849" w:rsidRPr="006E2849" w:rsidRDefault="006E2849" w:rsidP="006E28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3.Палівае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стэпы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дожджык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бойкі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_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ды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шуміць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gram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высокая</w:t>
      </w:r>
      <w:proofErr w:type="gram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пшаніца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:rsidR="006E2849" w:rsidRPr="006E2849" w:rsidRDefault="006E2849" w:rsidP="006E28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4.Збочыш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са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шляху,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пройдзеш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крыху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ўперад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_ і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ўжо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за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табою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схавалася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дарога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:rsidR="006E2849" w:rsidRPr="006E2849" w:rsidRDefault="006E2849" w:rsidP="006E28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5.То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ці</w:t>
      </w:r>
      <w:proofErr w:type="gram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хая</w:t>
      </w:r>
      <w:proofErr w:type="spellEnd"/>
      <w:proofErr w:type="gram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вада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шапоча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пад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вербамі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_ то перуны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рвуць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цяжкую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хмару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:rsidR="006E2849" w:rsidRPr="006E2849" w:rsidRDefault="006E2849" w:rsidP="006E28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6E2849">
        <w:rPr>
          <w:rFonts w:ascii="Times New Roman" w:eastAsia="Times New Roman" w:hAnsi="Times New Roman" w:cs="Times New Roman"/>
          <w:b/>
          <w:sz w:val="28"/>
          <w:szCs w:val="28"/>
          <w:lang w:eastAsia="be-BY"/>
        </w:rPr>
        <w:t>4.</w:t>
      </w:r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 </w:t>
      </w:r>
      <w:proofErr w:type="spellStart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Азначце</w:t>
      </w:r>
      <w:proofErr w:type="spellEnd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складаназлучаныя</w:t>
      </w:r>
      <w:proofErr w:type="spellEnd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сказы, </w:t>
      </w:r>
      <w:proofErr w:type="gramStart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у</w:t>
      </w:r>
      <w:proofErr w:type="gramEnd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</w:t>
      </w:r>
      <w:proofErr w:type="spellStart"/>
      <w:proofErr w:type="gramStart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як</w:t>
      </w:r>
      <w:proofErr w:type="gramEnd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іх</w:t>
      </w:r>
      <w:proofErr w:type="spellEnd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на </w:t>
      </w:r>
      <w:proofErr w:type="spellStart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месцы</w:t>
      </w:r>
      <w:proofErr w:type="spellEnd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пропускаў</w:t>
      </w:r>
      <w:proofErr w:type="spellEnd"/>
      <w:r w:rsidRPr="006E2849">
        <w:rPr>
          <w:rFonts w:ascii="Times New Roman" w:eastAsia="Times New Roman" w:hAnsi="Times New Roman" w:cs="Times New Roman"/>
          <w:b/>
          <w:bCs/>
          <w:sz w:val="28"/>
          <w:szCs w:val="28"/>
          <w:lang w:eastAsia="be-BY"/>
        </w:rPr>
        <w:t> </w:t>
      </w:r>
      <w:hyperlink r:id="rId6" w:history="1">
        <w:r w:rsidRPr="006E2849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be-BY"/>
          </w:rPr>
          <w:t xml:space="preserve">не </w:t>
        </w:r>
        <w:proofErr w:type="spellStart"/>
        <w:r w:rsidRPr="006E2849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be-BY"/>
          </w:rPr>
          <w:t>трэба</w:t>
        </w:r>
        <w:proofErr w:type="spellEnd"/>
        <w:r w:rsidRPr="006E2849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be-BY"/>
          </w:rPr>
          <w:t xml:space="preserve"> </w:t>
        </w:r>
        <w:proofErr w:type="spellStart"/>
        <w:r w:rsidRPr="006E2849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be-BY"/>
          </w:rPr>
          <w:t>ставіць</w:t>
        </w:r>
        <w:proofErr w:type="spellEnd"/>
        <w:r w:rsidRPr="006E2849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be-BY"/>
          </w:rPr>
          <w:t xml:space="preserve"> коску</w:t>
        </w:r>
      </w:hyperlink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 </w:t>
      </w:r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br/>
      </w:r>
      <w:r w:rsidRPr="006E2849"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>1. 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Няхай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шумяць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вятры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_ і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непагода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вые.</w:t>
      </w:r>
    </w:p>
    <w:p w:rsidR="006E2849" w:rsidRPr="006E2849" w:rsidRDefault="006E2849" w:rsidP="006E28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2. Вада ў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лодцы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ўсё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прыбывала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_ і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ніякая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сіла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ўжо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не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магла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зараз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спыніць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яе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:rsidR="006E2849" w:rsidRPr="006E2849" w:rsidRDefault="006E2849" w:rsidP="006E28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3. За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канаўкаю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чалавек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прывязаў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каня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да плота _ і сам </w:t>
      </w:r>
      <w:proofErr w:type="gram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крута</w:t>
      </w:r>
      <w:proofErr w:type="gram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завярнуў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за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вугал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:rsidR="006E2849" w:rsidRPr="006E2849" w:rsidRDefault="006E2849" w:rsidP="006E2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e-BY"/>
        </w:rPr>
      </w:pPr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4.Здаецца,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бялейшыя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proofErr w:type="gram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сталі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гнуткія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бярозы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_ і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вышэй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падал</w:t>
      </w:r>
      <w:proofErr w:type="gram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іся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стромкія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хвойкі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і </w:t>
      </w:r>
      <w:proofErr w:type="spellStart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елкі</w:t>
      </w:r>
      <w:proofErr w:type="spellEnd"/>
      <w:r w:rsidRPr="006E2849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:rsidR="006E2849" w:rsidRPr="006E2849" w:rsidRDefault="006E2849" w:rsidP="006E2849">
      <w:pPr>
        <w:rPr>
          <w:rFonts w:ascii="Times New Roman" w:eastAsia="Calibri" w:hAnsi="Times New Roman" w:cs="Times New Roman"/>
          <w:sz w:val="28"/>
          <w:szCs w:val="28"/>
        </w:rPr>
      </w:pPr>
    </w:p>
    <w:p w:rsidR="00962F2D" w:rsidRDefault="00962F2D">
      <w:bookmarkStart w:id="0" w:name="_GoBack"/>
      <w:bookmarkEnd w:id="0"/>
    </w:p>
    <w:sectPr w:rsidR="00962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49"/>
    <w:rsid w:val="006E2849"/>
    <w:rsid w:val="0096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84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be-BY" w:eastAsia="be-BY" w:bidi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84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be-BY" w:eastAsia="be-BY" w:bidi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uchoba.org/edu--magadan-uspamini-igara-alinevicha.html" TargetMode="External"/><Relationship Id="rId5" Type="http://schemas.openxmlformats.org/officeDocument/2006/relationships/hyperlink" Target="http://vuchoba.org/versh-zyamlya-pad-belimi-krilami-vishn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3402</Characters>
  <Application>Microsoft Office Word</Application>
  <DocSecurity>0</DocSecurity>
  <Lines>28</Lines>
  <Paragraphs>7</Paragraphs>
  <ScaleCrop>false</ScaleCrop>
  <Company>SPecialiST RePack, SanBuild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2020-04-10T12:25:00Z</dcterms:created>
  <dcterms:modified xsi:type="dcterms:W3CDTF">2020-04-10T12:26:00Z</dcterms:modified>
</cp:coreProperties>
</file>