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E0" w:rsidRPr="00C066B3" w:rsidRDefault="001B1FE0" w:rsidP="001B1FE0">
      <w:pPr>
        <w:spacing w:after="0" w:line="240" w:lineRule="auto"/>
        <w:ind w:left="-993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r w:rsidRPr="00C066B3">
        <w:rPr>
          <w:rFonts w:ascii="Times New Roman" w:hAnsi="Times New Roman" w:cs="Times New Roman"/>
          <w:sz w:val="28"/>
          <w:szCs w:val="28"/>
          <w:lang w:val="be-BY"/>
        </w:rPr>
        <w:t>Амфатэрнасць</w:t>
      </w:r>
      <w:bookmarkEnd w:id="0"/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8 клас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  <w:lang w:val="be-BY"/>
        </w:rPr>
        <w:t>1.Амфатэрнасць – гэта ўласцівасць рэчываў: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  <w:lang w:val="be-BY"/>
        </w:rPr>
        <w:t>а) ўзаемадзейнічаць толькі з кіслотамі;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  <w:lang w:val="be-BY"/>
        </w:rPr>
        <w:t>б) ўзаемадзейнічаць толькі з шчолачамі;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  <w:lang w:val="be-BY"/>
        </w:rPr>
        <w:t>в) растварацца ў вадзе;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  <w:lang w:val="be-BY"/>
        </w:rPr>
        <w:t>г) ўзаемадзейнічаць з кіслотамі і шчолочамі.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  <w:lang w:val="be-BY"/>
        </w:rPr>
        <w:t>2. Амфатэрныя аксіды ўтвараюць два хімічных элемента, сімвалы якіх пазначаны ў радзе: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C066B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;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C066B3">
        <w:rPr>
          <w:rFonts w:ascii="Times New Roman" w:hAnsi="Times New Roman" w:cs="Times New Roman"/>
          <w:sz w:val="28"/>
          <w:szCs w:val="28"/>
        </w:rPr>
        <w:t>б) S, С</w:t>
      </w:r>
      <w:proofErr w:type="gramStart"/>
      <w:r w:rsidRPr="00C066B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66B3">
        <w:rPr>
          <w:rFonts w:ascii="Times New Roman" w:hAnsi="Times New Roman" w:cs="Times New Roman"/>
          <w:sz w:val="28"/>
          <w:szCs w:val="28"/>
        </w:rPr>
        <w:t xml:space="preserve">;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 в</w:t>
      </w:r>
      <w:r w:rsidRPr="00C066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C066B3">
        <w:rPr>
          <w:rFonts w:ascii="Times New Roman" w:hAnsi="Times New Roman" w:cs="Times New Roman"/>
          <w:sz w:val="28"/>
          <w:szCs w:val="28"/>
        </w:rPr>
        <w:t>;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C066B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, А1.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C066B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Амф</w:t>
      </w:r>
      <w:proofErr w:type="spellEnd"/>
      <w:r w:rsidRPr="00C066B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066B3">
        <w:rPr>
          <w:rFonts w:ascii="Times New Roman" w:hAnsi="Times New Roman" w:cs="Times New Roman"/>
          <w:sz w:val="28"/>
          <w:szCs w:val="28"/>
        </w:rPr>
        <w:t>т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э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рным</w:t>
      </w:r>
      <w:proofErr w:type="spellEnd"/>
      <w:r w:rsidRPr="00C066B3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C066B3">
        <w:rPr>
          <w:rFonts w:ascii="Times New Roman" w:hAnsi="Times New Roman" w:cs="Times New Roman"/>
          <w:sz w:val="28"/>
          <w:szCs w:val="28"/>
        </w:rPr>
        <w:t xml:space="preserve"> г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066B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066B3">
        <w:rPr>
          <w:rFonts w:ascii="Times New Roman" w:hAnsi="Times New Roman" w:cs="Times New Roman"/>
          <w:sz w:val="28"/>
          <w:szCs w:val="28"/>
        </w:rPr>
        <w:t>кс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C066B3">
        <w:rPr>
          <w:rFonts w:ascii="Times New Roman" w:hAnsi="Times New Roman" w:cs="Times New Roman"/>
          <w:sz w:val="28"/>
          <w:szCs w:val="28"/>
        </w:rPr>
        <w:t>дам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абодва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рэчывы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, формулы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пазначаны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ў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радзе</w:t>
      </w:r>
      <w:r w:rsidRPr="00C066B3">
        <w:rPr>
          <w:rFonts w:ascii="Times New Roman" w:hAnsi="Times New Roman" w:cs="Times New Roman"/>
          <w:sz w:val="28"/>
          <w:szCs w:val="28"/>
        </w:rPr>
        <w:t>:</w:t>
      </w:r>
    </w:p>
    <w:p w:rsid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(OH)</w:t>
      </w:r>
      <w:r w:rsidRPr="00C066B3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(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C066B3">
        <w:rPr>
          <w:rFonts w:ascii="Times New Roman" w:hAnsi="Times New Roman" w:cs="Times New Roman"/>
          <w:sz w:val="28"/>
          <w:szCs w:val="28"/>
        </w:rPr>
        <w:t>Н)</w:t>
      </w:r>
      <w:r w:rsidRPr="00C066B3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066B3">
        <w:rPr>
          <w:rFonts w:ascii="Times New Roman" w:hAnsi="Times New Roman" w:cs="Times New Roman"/>
          <w:sz w:val="28"/>
          <w:szCs w:val="28"/>
        </w:rPr>
        <w:t xml:space="preserve">;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</w:rPr>
        <w:t xml:space="preserve">б) 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6B3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;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C066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(OH)</w:t>
      </w:r>
      <w:r w:rsidRPr="00C066B3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066B3">
        <w:rPr>
          <w:rFonts w:ascii="Times New Roman" w:hAnsi="Times New Roman" w:cs="Times New Roman"/>
          <w:sz w:val="28"/>
          <w:szCs w:val="28"/>
        </w:rPr>
        <w:t>, А1(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C066B3">
        <w:rPr>
          <w:rFonts w:ascii="Times New Roman" w:hAnsi="Times New Roman" w:cs="Times New Roman"/>
          <w:sz w:val="28"/>
          <w:szCs w:val="28"/>
        </w:rPr>
        <w:t>Н)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066B3">
        <w:rPr>
          <w:rFonts w:ascii="Times New Roman" w:hAnsi="Times New Roman" w:cs="Times New Roman"/>
          <w:sz w:val="28"/>
          <w:szCs w:val="28"/>
        </w:rPr>
        <w:t>;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C066B3">
        <w:rPr>
          <w:rFonts w:ascii="Times New Roman" w:hAnsi="Times New Roman" w:cs="Times New Roman"/>
          <w:sz w:val="28"/>
          <w:szCs w:val="28"/>
        </w:rPr>
        <w:t xml:space="preserve">г) КОН, 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C066B3">
        <w:rPr>
          <w:rFonts w:ascii="Times New Roman" w:hAnsi="Times New Roman" w:cs="Times New Roman"/>
          <w:sz w:val="28"/>
          <w:szCs w:val="28"/>
        </w:rPr>
        <w:t>(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C066B3">
        <w:rPr>
          <w:rFonts w:ascii="Times New Roman" w:hAnsi="Times New Roman" w:cs="Times New Roman"/>
          <w:sz w:val="28"/>
          <w:szCs w:val="28"/>
        </w:rPr>
        <w:t>)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066B3">
        <w:rPr>
          <w:rFonts w:ascii="Times New Roman" w:hAnsi="Times New Roman" w:cs="Times New Roman"/>
          <w:sz w:val="28"/>
          <w:szCs w:val="28"/>
        </w:rPr>
        <w:t>.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C066B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Здольнасць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гідраксідаў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ўзаемадзейнічаць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як з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кіслотамі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, так і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асновамі</w:t>
      </w:r>
      <w:r w:rsidRPr="00C066B3">
        <w:rPr>
          <w:rFonts w:ascii="Times New Roman" w:hAnsi="Times New Roman" w:cs="Times New Roman"/>
          <w:sz w:val="28"/>
          <w:szCs w:val="28"/>
        </w:rPr>
        <w:t xml:space="preserve"> з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утварэннем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солі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вады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доказам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характару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: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C066B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асноўнага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;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C066B3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нейтральнага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;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  в</w:t>
      </w:r>
      <w:r w:rsidRPr="00C066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кіслотнага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;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C066B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амф</w:t>
      </w:r>
      <w:proofErr w:type="spellEnd"/>
      <w:r w:rsidRPr="00C066B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066B3">
        <w:rPr>
          <w:rFonts w:ascii="Times New Roman" w:hAnsi="Times New Roman" w:cs="Times New Roman"/>
          <w:sz w:val="28"/>
          <w:szCs w:val="28"/>
        </w:rPr>
        <w:t>т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э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C066B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066B3">
        <w:rPr>
          <w:rFonts w:ascii="Times New Roman" w:hAnsi="Times New Roman" w:cs="Times New Roman"/>
          <w:sz w:val="28"/>
          <w:szCs w:val="28"/>
        </w:rPr>
        <w:t>г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066B3">
        <w:rPr>
          <w:rFonts w:ascii="Times New Roman" w:hAnsi="Times New Roman" w:cs="Times New Roman"/>
          <w:sz w:val="28"/>
          <w:szCs w:val="28"/>
        </w:rPr>
        <w:t>.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C066B3">
        <w:rPr>
          <w:rFonts w:ascii="Times New Roman" w:hAnsi="Times New Roman" w:cs="Times New Roman"/>
          <w:sz w:val="28"/>
          <w:szCs w:val="28"/>
        </w:rPr>
        <w:t xml:space="preserve">5. Формулы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асноўнага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кіслотнага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амф</w:t>
      </w:r>
      <w:proofErr w:type="spellEnd"/>
      <w:r w:rsidRPr="00C066B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066B3">
        <w:rPr>
          <w:rFonts w:ascii="Times New Roman" w:hAnsi="Times New Roman" w:cs="Times New Roman"/>
          <w:sz w:val="28"/>
          <w:szCs w:val="28"/>
        </w:rPr>
        <w:t>т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э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C066B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066B3">
        <w:rPr>
          <w:rFonts w:ascii="Times New Roman" w:hAnsi="Times New Roman" w:cs="Times New Roman"/>
          <w:sz w:val="28"/>
          <w:szCs w:val="28"/>
        </w:rPr>
        <w:t>г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аксідаў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адпаведна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пазначаны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 xml:space="preserve"> ў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радзе</w:t>
      </w:r>
      <w:r w:rsidRPr="00C066B3">
        <w:rPr>
          <w:rFonts w:ascii="Times New Roman" w:hAnsi="Times New Roman" w:cs="Times New Roman"/>
          <w:sz w:val="28"/>
          <w:szCs w:val="28"/>
        </w:rPr>
        <w:t>:</w:t>
      </w:r>
    </w:p>
    <w:p w:rsidR="00C066B3" w:rsidRPr="00C066B3" w:rsidRDefault="00C066B3" w:rsidP="00C066B3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</w:rPr>
        <w:t>а) Na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СаО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, С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066B3">
        <w:rPr>
          <w:rFonts w:ascii="Times New Roman" w:hAnsi="Times New Roman" w:cs="Times New Roman"/>
          <w:sz w:val="28"/>
          <w:szCs w:val="28"/>
        </w:rPr>
        <w:t xml:space="preserve">О;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066B3">
        <w:rPr>
          <w:rFonts w:ascii="Times New Roman" w:hAnsi="Times New Roman" w:cs="Times New Roman"/>
          <w:sz w:val="28"/>
          <w:szCs w:val="28"/>
        </w:rPr>
        <w:t xml:space="preserve">б) 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066B3">
        <w:rPr>
          <w:rFonts w:ascii="Times New Roman" w:hAnsi="Times New Roman" w:cs="Times New Roman"/>
          <w:sz w:val="28"/>
          <w:szCs w:val="28"/>
        </w:rPr>
        <w:t xml:space="preserve">; 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C066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, Р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6B3">
        <w:rPr>
          <w:rFonts w:ascii="Times New Roman" w:hAnsi="Times New Roman" w:cs="Times New Roman"/>
          <w:sz w:val="28"/>
          <w:szCs w:val="28"/>
        </w:rPr>
        <w:t>ZnO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;</w:t>
      </w:r>
      <w:r w:rsidRPr="00C066B3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C066B3">
        <w:rPr>
          <w:rFonts w:ascii="Times New Roman" w:hAnsi="Times New Roman" w:cs="Times New Roman"/>
          <w:sz w:val="28"/>
          <w:szCs w:val="28"/>
        </w:rPr>
        <w:t xml:space="preserve">г) 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r w:rsidRPr="00C066B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066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066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6B3"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r w:rsidRPr="00C066B3">
        <w:rPr>
          <w:rFonts w:ascii="Times New Roman" w:hAnsi="Times New Roman" w:cs="Times New Roman"/>
          <w:sz w:val="28"/>
          <w:szCs w:val="28"/>
        </w:rPr>
        <w:t>.</w:t>
      </w:r>
    </w:p>
    <w:p w:rsidR="00C066B3" w:rsidRPr="00C066B3" w:rsidRDefault="00C066B3" w:rsidP="00C066B3">
      <w:pPr>
        <w:spacing w:after="0" w:line="240" w:lineRule="auto"/>
        <w:ind w:left="-1134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66B3">
        <w:rPr>
          <w:rFonts w:ascii="Times New Roman" w:hAnsi="Times New Roman" w:cs="Times New Roman"/>
          <w:sz w:val="28"/>
          <w:szCs w:val="28"/>
          <w:lang w:val="be-BY"/>
        </w:rPr>
        <w:t>6. Заданні 5,6 с.118</w:t>
      </w:r>
    </w:p>
    <w:sectPr w:rsidR="00C066B3" w:rsidRPr="00C066B3" w:rsidSect="00C066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E7"/>
    <w:rsid w:val="001B1FE0"/>
    <w:rsid w:val="0078003F"/>
    <w:rsid w:val="00AF541E"/>
    <w:rsid w:val="00C066B3"/>
    <w:rsid w:val="00E2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2019-01-15T19:00:00Z</cp:lastPrinted>
  <dcterms:created xsi:type="dcterms:W3CDTF">2017-09-21T18:24:00Z</dcterms:created>
  <dcterms:modified xsi:type="dcterms:W3CDTF">2020-04-10T09:45:00Z</dcterms:modified>
</cp:coreProperties>
</file>