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47" w:rsidRPr="007E2814" w:rsidRDefault="00842247" w:rsidP="007E2814">
      <w:pPr>
        <w:tabs>
          <w:tab w:val="left" w:pos="64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7E2814">
        <w:rPr>
          <w:rFonts w:ascii="Times New Roman" w:hAnsi="Times New Roman"/>
          <w:sz w:val="20"/>
          <w:szCs w:val="20"/>
        </w:rPr>
        <w:t>УТВЕРЖДАЮ</w:t>
      </w:r>
    </w:p>
    <w:p w:rsidR="00842247" w:rsidRPr="007E2814" w:rsidRDefault="00842247" w:rsidP="007E2814">
      <w:pPr>
        <w:tabs>
          <w:tab w:val="left" w:pos="64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7E2814">
        <w:rPr>
          <w:rFonts w:ascii="Times New Roman" w:hAnsi="Times New Roman"/>
          <w:sz w:val="20"/>
          <w:szCs w:val="20"/>
        </w:rPr>
        <w:t>Председатель оргкомитета</w:t>
      </w:r>
    </w:p>
    <w:p w:rsidR="00842247" w:rsidRPr="007E2814" w:rsidRDefault="00842247" w:rsidP="007E2814">
      <w:pPr>
        <w:tabs>
          <w:tab w:val="left" w:pos="651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ab/>
        <w:t>школьной олимпиады</w:t>
      </w:r>
    </w:p>
    <w:p w:rsidR="00842247" w:rsidRPr="007E2814" w:rsidRDefault="00842247" w:rsidP="007E2814">
      <w:pPr>
        <w:tabs>
          <w:tab w:val="left" w:pos="66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ab/>
        <w:t>_________Я.Э.Санюк</w:t>
      </w:r>
    </w:p>
    <w:p w:rsidR="00842247" w:rsidRPr="007E2814" w:rsidRDefault="00842247" w:rsidP="007E2814">
      <w:pPr>
        <w:tabs>
          <w:tab w:val="left" w:pos="66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b/>
          <w:sz w:val="20"/>
          <w:szCs w:val="20"/>
        </w:rPr>
        <w:tab/>
      </w:r>
      <w:r w:rsidRPr="007E2814">
        <w:rPr>
          <w:rFonts w:ascii="Times New Roman" w:hAnsi="Times New Roman"/>
          <w:sz w:val="20"/>
          <w:szCs w:val="20"/>
        </w:rPr>
        <w:t>«12»   02   2014г.</w:t>
      </w:r>
    </w:p>
    <w:p w:rsidR="00842247" w:rsidRPr="007E2814" w:rsidRDefault="00842247" w:rsidP="009732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E2814">
        <w:rPr>
          <w:rFonts w:ascii="Times New Roman" w:hAnsi="Times New Roman"/>
          <w:b/>
          <w:sz w:val="20"/>
          <w:szCs w:val="20"/>
        </w:rPr>
        <w:t>Олимпиадные задания по биологии 7 класс</w:t>
      </w:r>
    </w:p>
    <w:p w:rsidR="00842247" w:rsidRPr="007E2814" w:rsidRDefault="00842247" w:rsidP="009732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Часть А</w:t>
      </w:r>
    </w:p>
    <w:p w:rsidR="00842247" w:rsidRPr="007E2814" w:rsidRDefault="00842247" w:rsidP="0097323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  <w:u w:val="single"/>
        </w:rPr>
        <w:t>Задание 1.</w:t>
      </w:r>
      <w:r w:rsidRPr="007E2814">
        <w:rPr>
          <w:rFonts w:ascii="Times New Roman" w:hAnsi="Times New Roman"/>
          <w:sz w:val="20"/>
          <w:szCs w:val="20"/>
        </w:rPr>
        <w:t xml:space="preserve"> Поставьте знак «+» если суждение правильное, знак «-»  если неправильное.</w:t>
      </w:r>
    </w:p>
    <w:p w:rsidR="00842247" w:rsidRPr="007E2814" w:rsidRDefault="00842247" w:rsidP="0097323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230"/>
        <w:gridCol w:w="1666"/>
      </w:tblGrid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От главного корня отходят придаточные корни.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Из стенки зародышевого мешка образуется околоплодник.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Лиственница относится к голосеменным растениям.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Стручок образуется у растений семейства бобовых.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Листья хвощей мелкие, чешуевидные, не имеющие зелёной окраски, фотосинтез происходит в стеблях.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Бесполое размножение хламидомонады происходит при наступлении неблагоприятных условий.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У баклажана плод-ягода.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Водорослями называют любые растения, обитающие в воде.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Бактерии - сапротрофы питаются неорганическими веществами.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У многих растений опыление происходит с помощью насекомых. Этот процесс называется энтомофилией.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2247" w:rsidRPr="007E2814" w:rsidRDefault="00842247" w:rsidP="002F377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42247" w:rsidRPr="007E2814" w:rsidRDefault="00842247" w:rsidP="002F377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  <w:u w:val="single"/>
        </w:rPr>
        <w:t>Задание 2.</w:t>
      </w:r>
      <w:r w:rsidRPr="007E2814">
        <w:rPr>
          <w:rFonts w:ascii="Times New Roman" w:hAnsi="Times New Roman"/>
          <w:sz w:val="20"/>
          <w:szCs w:val="20"/>
        </w:rPr>
        <w:t xml:space="preserve"> Исходя из определений соответствующих понятий, напишите название терминов.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230"/>
        <w:gridCol w:w="1666"/>
      </w:tblGrid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Вещества различной окраски, находящиеся в клетках и участвующие в их жизнедеятельности.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Они хранят признаки организма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Живая часть клетки, состоящая из цитоплазмы и ядра.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Специальные клетки, в которых образуются гаметы.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Клетка, образующаяся после слияния гамет и содержащая хромосомы обоих родителей.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Тонкие нити, из которых состоит мицелий гриба.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Организмы, питающиеся веществами других организмов.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Растительный мир Земли.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Свойство живых организмов воспроизводить себе подобных.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47" w:rsidRPr="007E2814" w:rsidTr="00802A2D">
        <w:tc>
          <w:tcPr>
            <w:tcW w:w="675" w:type="dxa"/>
          </w:tcPr>
          <w:p w:rsidR="00842247" w:rsidRPr="007E2814" w:rsidRDefault="00842247" w:rsidP="00802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230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Угол между листом и расположенной выше частью стебля называется</w:t>
            </w:r>
          </w:p>
        </w:tc>
        <w:tc>
          <w:tcPr>
            <w:tcW w:w="1666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2247" w:rsidRPr="007E2814" w:rsidRDefault="00842247" w:rsidP="0046376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  <w:u w:val="single"/>
        </w:rPr>
        <w:t xml:space="preserve">Задание 3. </w:t>
      </w:r>
      <w:r w:rsidRPr="007E2814">
        <w:rPr>
          <w:rFonts w:ascii="Times New Roman" w:hAnsi="Times New Roman"/>
          <w:sz w:val="20"/>
          <w:szCs w:val="20"/>
        </w:rPr>
        <w:t>На все тесты Вы даёте только один правильный ответ, обведя его в кружок.</w:t>
      </w:r>
    </w:p>
    <w:p w:rsidR="00842247" w:rsidRPr="007E2814" w:rsidRDefault="00842247" w:rsidP="005920AC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1.Прокариоты и эукариоты – это:</w:t>
      </w:r>
    </w:p>
    <w:p w:rsidR="00842247" w:rsidRPr="007E2814" w:rsidRDefault="00842247" w:rsidP="005920A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царства;                            в) отделы;</w:t>
      </w:r>
    </w:p>
    <w:p w:rsidR="00842247" w:rsidRPr="007E2814" w:rsidRDefault="00842247" w:rsidP="005920A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надцарства;                      г) классы.</w:t>
      </w:r>
    </w:p>
    <w:p w:rsidR="00842247" w:rsidRPr="007E2814" w:rsidRDefault="00842247" w:rsidP="005920AC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2. Бактерии, использующие в метаболических процессах кислород, называются:</w:t>
      </w:r>
    </w:p>
    <w:p w:rsidR="00842247" w:rsidRPr="007E2814" w:rsidRDefault="00842247" w:rsidP="005920AC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анаэробами;                      в) оксифиллами;</w:t>
      </w:r>
    </w:p>
    <w:p w:rsidR="00842247" w:rsidRPr="007E2814" w:rsidRDefault="00842247" w:rsidP="005920AC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аэробами;                         г) аэротрофами.</w:t>
      </w:r>
    </w:p>
    <w:p w:rsidR="00842247" w:rsidRPr="007E2814" w:rsidRDefault="00842247" w:rsidP="005920AC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3. Таксономическая категория, объединяющая близкие роды:</w:t>
      </w:r>
    </w:p>
    <w:p w:rsidR="00842247" w:rsidRPr="007E2814" w:rsidRDefault="00842247" w:rsidP="005920AC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семейство;                        в) класс;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б) род;                                   г) отряд. 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4. Стенка бактериальной клетки содержит: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фибрин;                            в) целлюлозу;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б)муреин;                              г) хитин.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5. Хромосома бактерий имеет форму: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палочки;                           в) иксообразную;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кольца;                             г) запятой.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6. Размножение у бактерий: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бесполое спорами;          в) бесполое делением клеток;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бесполое зооспорами;    г) половое с участием гамет.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7. Бактериальные споры выполняют функцию: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размножения;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распостранения;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в) перенесения неблагоприятных условий;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г) распостранения и перенесения неблагоприятных условий.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8. По типу питания бактерий являются:</w:t>
      </w:r>
    </w:p>
    <w:p w:rsidR="00842247" w:rsidRPr="007E2814" w:rsidRDefault="00842247" w:rsidP="006F7525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автотрофами;                  в) миксотрофами;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гетеротрофами;              г) автотрофами, гетеротрофами.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9. Гетеротрофные бактерии могут быть: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сапротрофами;               в) фототрофами;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паразитами;                    г) сапротрофами, паразитами.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10. Сапротрофные бактерии осуществляют: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гниение;                          в) фотосинтез;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брожение;                       г) гниение, брожение.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11. Протисты по типу питания являются: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автотрофами;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гетеротрофами;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в) автогетеротрофами;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г) автотрофами, гетеротрофами, автогетеротрофами.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12. Среди протистов способна изменять форму тела: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эвглена зелёная;             в) инфузория-туфелька;</w:t>
      </w:r>
    </w:p>
    <w:p w:rsidR="00842247" w:rsidRPr="007E2814" w:rsidRDefault="00842247" w:rsidP="007A54F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амёба обыкновенная;    г) хлорелла.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13. Основная функция сократительных вакуолей у протистов    заключается в: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выделение некоторой части и продуктов обмена веществ вместе с водой;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регуляция осмотического давления в клетке;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в) переваривание некоторой части продуктов обмена веществ;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г) выделение некоторой части и продуктов обмена веществ вместе с водой, регуляция осмотического давления в клетке.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14. Процесс конъюгации характерен для: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хламидомонады;            в) инфузории-туфельки;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эвглены зелёной;           г) амёбы обыкновенной.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15. Наземный образ жизни возможен для: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спирогиры;                    в) плеврококка;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в) хлореллы;                      г) улотрикса.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16.Тела большинства грибов образованы: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мицелием;                 в) микоризой;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ризоидами;                г) улотрикса.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17. Покровная ткань растущего стебля берёзы – это: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пробка;                       в) пробка и эпидерма;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эпидерма;                   г) кора.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18. Сосуды ксилемы в период активного функционирования растения состоят: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из мёртвых клеток;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из живых клеток с одревесневевшими оболочками;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в) их живых безъядерных; 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г) из живых клеток с остатками цитоплазмы около клеточной оболочки.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19. У высших растений  ксилема находится: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в листьях;                  в) в корнях;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в стеблях;                  г) во всех перечисленных органах.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20. Корнеплоды образуются у: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георгина, фасоли, моркови;        в) свеклы, моркови, редьки;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репы, свеклы, гороха;                  г) гороха, картофеля, редиса.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21. Нельзя назвать холодостойким: 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томат; б) лён; в) горох; г) рожь.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22. Компонент лишайника, который не может существовать отдельно: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гриб;                                    в) гриб и водоросль;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водоросль;                          г) цианобактерия.</w:t>
      </w:r>
    </w:p>
    <w:p w:rsidR="00842247" w:rsidRPr="007E2814" w:rsidRDefault="00842247" w:rsidP="0090625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23. Вступают с деревьями в симбиоз, обеспечивают их водой и минеральными веществами: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шляпочные грибы;             в) дрожжи;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плесневые грибы;               г) лишайники.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24. Дрожжи, развиваясь на сахаристых средах без доступа кислорода, осуществляют брожение:</w:t>
      </w:r>
    </w:p>
    <w:p w:rsidR="00842247" w:rsidRPr="007E2814" w:rsidRDefault="00842247" w:rsidP="00DE0F3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а) маслянокислое;                   в) спиртовое;</w:t>
      </w:r>
    </w:p>
    <w:p w:rsidR="00842247" w:rsidRPr="007E2814" w:rsidRDefault="00842247" w:rsidP="0090625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б) молочнокислое;                  г) уксуснокислое.</w:t>
      </w:r>
    </w:p>
    <w:p w:rsidR="00842247" w:rsidRPr="007E2814" w:rsidRDefault="00842247" w:rsidP="0090625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25. Роль наружного каркаса растительной клетки играет:</w:t>
      </w:r>
    </w:p>
    <w:p w:rsidR="00842247" w:rsidRPr="007E2814" w:rsidRDefault="00842247" w:rsidP="00203F6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а) вакуоль;                               в) оболочка;</w:t>
      </w:r>
    </w:p>
    <w:p w:rsidR="00842247" w:rsidRPr="007E2814" w:rsidRDefault="00842247" w:rsidP="00203F6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б) протопласт;                         г) цитоплазма.</w:t>
      </w:r>
    </w:p>
    <w:p w:rsidR="00842247" w:rsidRPr="007E2814" w:rsidRDefault="00842247" w:rsidP="009062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26. Запасным веществом грибов является:</w:t>
      </w:r>
    </w:p>
    <w:p w:rsidR="00842247" w:rsidRPr="007E2814" w:rsidRDefault="00842247" w:rsidP="009062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а) крахмал;                              в) мочевина;</w:t>
      </w:r>
    </w:p>
    <w:p w:rsidR="00842247" w:rsidRPr="007E2814" w:rsidRDefault="00842247" w:rsidP="009062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б) гликоген;                            г) целлюлоза.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27. Ягоды рябины имеют оранжевый цвет благодаря присутствию в их клетках: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а) хлорофилла;                       в) каротиноидов;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б) хромосом;                           г) вакуолей.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28. В организме растения фотосинтез осуществляется: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а) всеми клетками;                          б) всеми живыми клетками;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в) только бесцветными клетками; г) только зелёными живыми клетками;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д) только клетками листьев.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29. В живой клетке обладает способностью активно двигаться: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 а) пластида; б) ядро; в) цитоплазма; г) клеточный сок;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 д) каждый элемент строения клетки.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30. Клетка ягоды черешни отличается от  клетки ягоды голубики: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а) наличием цитоплазмы;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б) наличием ядра;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в) наличием хромосом;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 xml:space="preserve">      г) количеством, размером и формой хромосом.</w:t>
      </w:r>
    </w:p>
    <w:p w:rsidR="00842247" w:rsidRPr="007E2814" w:rsidRDefault="00842247" w:rsidP="007652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42247" w:rsidRPr="007E2814" w:rsidRDefault="00842247" w:rsidP="00255A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Часть Б</w:t>
      </w:r>
    </w:p>
    <w:p w:rsidR="00842247" w:rsidRPr="007E2814" w:rsidRDefault="00842247" w:rsidP="00255A3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E2814">
        <w:rPr>
          <w:rFonts w:ascii="Times New Roman" w:hAnsi="Times New Roman"/>
          <w:sz w:val="20"/>
          <w:szCs w:val="20"/>
        </w:rPr>
        <w:t>Установите соответствие между представителями простейших и их признаками. Ответ в виде цифры занесите в соответствующую строку.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А) Амёба обыкновенная</w:t>
            </w: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1. Конъюгация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Б) Эвглена зелёная</w:t>
            </w: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2. Два жгутика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В) Инфузория-туфелька</w:t>
            </w: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3. Стигма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Г) Вольвокс</w:t>
            </w: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4. Хроматофор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5. Псевдоподии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6. Реснички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7. Одна сократительная вакуоль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8. Один жгутик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9. Одно ядро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10. Макронуклеус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11. Микронуклеус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12. Колония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13. Глотка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14. Порошица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15. Проводящие каналы сократительной вакуоли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16. Две сократительные вакуоли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17. Хлоропласты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18. Трихоцисты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 xml:space="preserve">19. Перистом </w:t>
            </w:r>
          </w:p>
        </w:tc>
      </w:tr>
      <w:tr w:rsidR="00842247" w:rsidRPr="007E2814" w:rsidTr="00802A2D">
        <w:tc>
          <w:tcPr>
            <w:tcW w:w="3369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42247" w:rsidRPr="007E2814" w:rsidRDefault="00842247" w:rsidP="00802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14">
              <w:rPr>
                <w:rFonts w:ascii="Times New Roman" w:hAnsi="Times New Roman"/>
                <w:sz w:val="20"/>
                <w:szCs w:val="20"/>
              </w:rPr>
              <w:t>20. Пищеварительная вакуоль</w:t>
            </w:r>
          </w:p>
        </w:tc>
      </w:tr>
    </w:tbl>
    <w:p w:rsidR="00842247" w:rsidRPr="007E2814" w:rsidRDefault="00842247" w:rsidP="00255A3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42247" w:rsidRPr="007E2814" w:rsidRDefault="00842247" w:rsidP="00E270C0">
      <w:pPr>
        <w:spacing w:after="0" w:line="240" w:lineRule="auto"/>
        <w:jc w:val="center"/>
        <w:rPr>
          <w:rFonts w:ascii="Times New Roman" w:hAnsi="Times New Roman"/>
          <w:b/>
        </w:rPr>
      </w:pPr>
      <w:r w:rsidRPr="007E2814">
        <w:rPr>
          <w:rFonts w:ascii="Times New Roman" w:hAnsi="Times New Roman"/>
          <w:b/>
        </w:rPr>
        <w:t>Практическая часть по биологии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  <w:b/>
        </w:rPr>
        <w:t>1</w:t>
      </w:r>
      <w:r w:rsidRPr="007E2814">
        <w:rPr>
          <w:rFonts w:ascii="Times New Roman" w:hAnsi="Times New Roman"/>
        </w:rPr>
        <w:t>.Возьмите сочную чешую луковицы лука репчатого и с помощью препаровальной иглы   отделите небольшой кусочек эпидермиса.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  <w:b/>
        </w:rPr>
        <w:t>2.</w:t>
      </w:r>
      <w:r w:rsidRPr="007E2814">
        <w:rPr>
          <w:rFonts w:ascii="Times New Roman" w:hAnsi="Times New Roman"/>
        </w:rPr>
        <w:t xml:space="preserve"> Приготовьте временный препарат эпидермиса лука.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  <w:i/>
        </w:rPr>
        <w:t>Для этого на предметное стекло нанесите каплю раствора иода, в неё поместите кусочек эпидермиса кожицы лука, накройте объект покровным стеклом.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  <w:b/>
        </w:rPr>
        <w:t>3.</w:t>
      </w:r>
      <w:r w:rsidRPr="007E2814">
        <w:rPr>
          <w:rFonts w:ascii="Times New Roman" w:hAnsi="Times New Roman"/>
        </w:rPr>
        <w:t xml:space="preserve"> Клетки эпидермиса рассмотрите при малом и большом увеличении микроскопа.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</w:rPr>
        <w:t>После выполнения этого задания поднимите руку и пригласите члена жюри для оценки выполненной работы.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 w:rsidRPr="007E2814">
        <w:rPr>
          <w:rFonts w:ascii="Times New Roman" w:hAnsi="Times New Roman"/>
          <w:i/>
        </w:rPr>
        <w:t>Отметка члена жюри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</w:rPr>
        <w:t>Техника выполнения и качество готового микропрепарата. (    )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  <w:b/>
        </w:rPr>
        <w:t>4.</w:t>
      </w:r>
      <w:r w:rsidRPr="007E2814">
        <w:rPr>
          <w:rFonts w:ascii="Times New Roman" w:hAnsi="Times New Roman"/>
        </w:rPr>
        <w:t xml:space="preserve"> Зарисуйте несколько клеток эпидермиса кожицы лука и сделайте обозначения структурных компонентов клетки.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7E2814">
        <w:rPr>
          <w:rFonts w:ascii="Times New Roman" w:hAnsi="Times New Roman"/>
          <w:b/>
        </w:rPr>
        <w:t>5. Закончите приведённые утверждения: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</w:rPr>
        <w:t>1) Наружный  каркас клетки - …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</w:rPr>
        <w:t>2) Руководит процессами жизнедеятельности клетки - …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</w:rPr>
        <w:t>3) Является хранилищем воды и растворённых в ней веществ - …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</w:rPr>
        <w:t>4) Здесь осуществляется процесс фотосинтеза - …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</w:rPr>
        <w:t>5) Вязкое вещество, относящееся к живой части клетки, - …</w:t>
      </w:r>
    </w:p>
    <w:p w:rsidR="00842247" w:rsidRPr="007E2814" w:rsidRDefault="00842247" w:rsidP="001B30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2814">
        <w:rPr>
          <w:rFonts w:ascii="Times New Roman" w:hAnsi="Times New Roman"/>
        </w:rPr>
        <w:t xml:space="preserve">6) Водный раствор органических и минеральных веществ, находящийся в вакуолях называется… </w:t>
      </w:r>
    </w:p>
    <w:sectPr w:rsidR="00842247" w:rsidRPr="007E2814" w:rsidSect="00E3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282"/>
    <w:multiLevelType w:val="hybridMultilevel"/>
    <w:tmpl w:val="ED7AFC94"/>
    <w:lvl w:ilvl="0" w:tplc="EB884F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6AE2982"/>
    <w:multiLevelType w:val="hybridMultilevel"/>
    <w:tmpl w:val="2BCA6E14"/>
    <w:lvl w:ilvl="0" w:tplc="F5207C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C247585"/>
    <w:multiLevelType w:val="hybridMultilevel"/>
    <w:tmpl w:val="6A86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853248"/>
    <w:multiLevelType w:val="hybridMultilevel"/>
    <w:tmpl w:val="1E6E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F70028"/>
    <w:multiLevelType w:val="hybridMultilevel"/>
    <w:tmpl w:val="092E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C6162A"/>
    <w:multiLevelType w:val="hybridMultilevel"/>
    <w:tmpl w:val="0210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239"/>
    <w:rsid w:val="00012161"/>
    <w:rsid w:val="001A547F"/>
    <w:rsid w:val="001B303A"/>
    <w:rsid w:val="001F41A0"/>
    <w:rsid w:val="00203F69"/>
    <w:rsid w:val="00255A3D"/>
    <w:rsid w:val="002F377C"/>
    <w:rsid w:val="003760B2"/>
    <w:rsid w:val="004137F5"/>
    <w:rsid w:val="00414611"/>
    <w:rsid w:val="00425A97"/>
    <w:rsid w:val="00463769"/>
    <w:rsid w:val="004C28B4"/>
    <w:rsid w:val="005869C5"/>
    <w:rsid w:val="005920AC"/>
    <w:rsid w:val="006131CD"/>
    <w:rsid w:val="006F7525"/>
    <w:rsid w:val="00702013"/>
    <w:rsid w:val="007652F1"/>
    <w:rsid w:val="00777005"/>
    <w:rsid w:val="007A54F4"/>
    <w:rsid w:val="007B3808"/>
    <w:rsid w:val="007E2814"/>
    <w:rsid w:val="00802A2D"/>
    <w:rsid w:val="00842247"/>
    <w:rsid w:val="0086518B"/>
    <w:rsid w:val="00870A31"/>
    <w:rsid w:val="008B0546"/>
    <w:rsid w:val="008B1B55"/>
    <w:rsid w:val="008E5F07"/>
    <w:rsid w:val="008F6AD7"/>
    <w:rsid w:val="0090625F"/>
    <w:rsid w:val="00921318"/>
    <w:rsid w:val="00973239"/>
    <w:rsid w:val="0098387C"/>
    <w:rsid w:val="00991BF0"/>
    <w:rsid w:val="00994906"/>
    <w:rsid w:val="009F7431"/>
    <w:rsid w:val="00A40714"/>
    <w:rsid w:val="00A65851"/>
    <w:rsid w:val="00A84696"/>
    <w:rsid w:val="00A86370"/>
    <w:rsid w:val="00C84F5C"/>
    <w:rsid w:val="00CB0AE0"/>
    <w:rsid w:val="00CD0EAA"/>
    <w:rsid w:val="00D141DB"/>
    <w:rsid w:val="00DB28FC"/>
    <w:rsid w:val="00DE0F3D"/>
    <w:rsid w:val="00E270C0"/>
    <w:rsid w:val="00E31109"/>
    <w:rsid w:val="00E514ED"/>
    <w:rsid w:val="00E827FB"/>
    <w:rsid w:val="00EB3B4C"/>
    <w:rsid w:val="00EC0AC8"/>
    <w:rsid w:val="00FB0E5D"/>
    <w:rsid w:val="00FB659F"/>
    <w:rsid w:val="00FC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7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2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3</Pages>
  <Words>1292</Words>
  <Characters>7370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MIB</cp:lastModifiedBy>
  <cp:revision>49</cp:revision>
  <cp:lastPrinted>2014-02-21T12:49:00Z</cp:lastPrinted>
  <dcterms:created xsi:type="dcterms:W3CDTF">2014-02-15T17:25:00Z</dcterms:created>
  <dcterms:modified xsi:type="dcterms:W3CDTF">2014-02-21T13:03:00Z</dcterms:modified>
</cp:coreProperties>
</file>