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C9" w:rsidRPr="005E5226" w:rsidRDefault="00B91E98" w:rsidP="005E5226">
      <w:pPr>
        <w:jc w:val="center"/>
        <w:rPr>
          <w:sz w:val="28"/>
          <w:szCs w:val="28"/>
        </w:rPr>
      </w:pPr>
      <w:r w:rsidRPr="00B91E98">
        <w:rPr>
          <w:sz w:val="28"/>
          <w:szCs w:val="28"/>
        </w:rPr>
        <w:t xml:space="preserve">                      </w:t>
      </w:r>
      <w:r w:rsidR="00DB7CC9" w:rsidRPr="005E5226">
        <w:rPr>
          <w:sz w:val="28"/>
          <w:szCs w:val="28"/>
        </w:rPr>
        <w:t>Государственное у</w:t>
      </w:r>
      <w:r w:rsidR="00E449D7" w:rsidRPr="005E5226">
        <w:rPr>
          <w:sz w:val="28"/>
          <w:szCs w:val="28"/>
        </w:rPr>
        <w:t>чреждение образования «Учебно-</w:t>
      </w:r>
      <w:r w:rsidR="00DB7CC9" w:rsidRPr="005E5226">
        <w:rPr>
          <w:sz w:val="28"/>
          <w:szCs w:val="28"/>
        </w:rPr>
        <w:t>педагогичес</w:t>
      </w:r>
      <w:r w:rsidR="00E449D7" w:rsidRPr="005E5226">
        <w:rPr>
          <w:sz w:val="28"/>
          <w:szCs w:val="28"/>
        </w:rPr>
        <w:t xml:space="preserve">кий комплекс </w:t>
      </w:r>
      <w:proofErr w:type="spellStart"/>
      <w:r w:rsidR="00E449D7" w:rsidRPr="005E5226">
        <w:rPr>
          <w:sz w:val="28"/>
          <w:szCs w:val="28"/>
        </w:rPr>
        <w:t>Синьковскийясли</w:t>
      </w:r>
      <w:proofErr w:type="spellEnd"/>
      <w:r w:rsidR="00E449D7" w:rsidRPr="005E5226">
        <w:rPr>
          <w:sz w:val="28"/>
          <w:szCs w:val="28"/>
        </w:rPr>
        <w:t>-</w:t>
      </w:r>
      <w:r w:rsidR="00DB7CC9" w:rsidRPr="005E5226">
        <w:rPr>
          <w:sz w:val="28"/>
          <w:szCs w:val="28"/>
        </w:rPr>
        <w:t>сад - средняя школа»</w:t>
      </w:r>
    </w:p>
    <w:p w:rsidR="00DB7CC9" w:rsidRPr="005E5226" w:rsidRDefault="00DB7CC9" w:rsidP="005E5226">
      <w:pPr>
        <w:jc w:val="center"/>
        <w:rPr>
          <w:b/>
          <w:sz w:val="28"/>
          <w:szCs w:val="28"/>
        </w:rPr>
      </w:pPr>
    </w:p>
    <w:p w:rsidR="00DB7CC9" w:rsidRPr="005E5226" w:rsidRDefault="00DB7CC9" w:rsidP="005E5226">
      <w:pPr>
        <w:jc w:val="both"/>
        <w:rPr>
          <w:b/>
          <w:sz w:val="28"/>
          <w:szCs w:val="28"/>
        </w:rPr>
      </w:pPr>
    </w:p>
    <w:p w:rsidR="00DB7CC9" w:rsidRPr="005E5226" w:rsidRDefault="00DB7CC9" w:rsidP="005E5226">
      <w:pPr>
        <w:jc w:val="both"/>
        <w:rPr>
          <w:b/>
          <w:sz w:val="28"/>
          <w:szCs w:val="28"/>
        </w:rPr>
      </w:pPr>
    </w:p>
    <w:p w:rsidR="00DB7CC9" w:rsidRPr="005E5226" w:rsidRDefault="00DB7CC9" w:rsidP="005E5226">
      <w:pPr>
        <w:jc w:val="both"/>
        <w:rPr>
          <w:b/>
          <w:sz w:val="28"/>
          <w:szCs w:val="28"/>
        </w:rPr>
      </w:pPr>
    </w:p>
    <w:p w:rsidR="00DB7CC9" w:rsidRDefault="00DB7CC9" w:rsidP="005E5226">
      <w:pPr>
        <w:jc w:val="both"/>
        <w:rPr>
          <w:b/>
          <w:sz w:val="28"/>
          <w:szCs w:val="28"/>
        </w:rPr>
      </w:pPr>
    </w:p>
    <w:p w:rsidR="005E5226" w:rsidRDefault="005E5226" w:rsidP="005E5226">
      <w:pPr>
        <w:jc w:val="both"/>
        <w:rPr>
          <w:b/>
          <w:sz w:val="28"/>
          <w:szCs w:val="28"/>
        </w:rPr>
      </w:pPr>
    </w:p>
    <w:p w:rsidR="005E5226" w:rsidRDefault="005E5226" w:rsidP="005E5226">
      <w:pPr>
        <w:jc w:val="both"/>
        <w:rPr>
          <w:b/>
          <w:sz w:val="28"/>
          <w:szCs w:val="28"/>
        </w:rPr>
      </w:pPr>
    </w:p>
    <w:p w:rsidR="005E5226" w:rsidRDefault="005E5226" w:rsidP="005E5226">
      <w:pPr>
        <w:jc w:val="both"/>
        <w:rPr>
          <w:b/>
          <w:sz w:val="28"/>
          <w:szCs w:val="28"/>
        </w:rPr>
      </w:pPr>
    </w:p>
    <w:p w:rsidR="005E5226" w:rsidRDefault="005E5226" w:rsidP="005E5226">
      <w:pPr>
        <w:jc w:val="both"/>
        <w:rPr>
          <w:b/>
          <w:sz w:val="28"/>
          <w:szCs w:val="28"/>
        </w:rPr>
      </w:pPr>
    </w:p>
    <w:p w:rsidR="005E5226" w:rsidRPr="005E5226" w:rsidRDefault="005E5226" w:rsidP="005E5226">
      <w:pPr>
        <w:jc w:val="both"/>
        <w:rPr>
          <w:b/>
          <w:sz w:val="28"/>
          <w:szCs w:val="28"/>
        </w:rPr>
      </w:pPr>
    </w:p>
    <w:p w:rsidR="00DB7CC9" w:rsidRPr="005E5226" w:rsidRDefault="00DB7CC9" w:rsidP="005E5226">
      <w:pPr>
        <w:jc w:val="center"/>
        <w:rPr>
          <w:b/>
          <w:sz w:val="28"/>
          <w:szCs w:val="28"/>
        </w:rPr>
      </w:pPr>
    </w:p>
    <w:p w:rsidR="00DB7CC9" w:rsidRPr="005E5226" w:rsidRDefault="00DB7CC9" w:rsidP="005E5226">
      <w:pPr>
        <w:jc w:val="center"/>
        <w:rPr>
          <w:sz w:val="28"/>
          <w:szCs w:val="28"/>
        </w:rPr>
      </w:pPr>
      <w:r w:rsidRPr="005E5226">
        <w:rPr>
          <w:sz w:val="28"/>
          <w:szCs w:val="28"/>
        </w:rPr>
        <w:t>ОПИСАНИЕ ОПЫТА ПЕДАГОГИЧЕСКОЙ ДЕЯТЕЛЬНОСТИ</w:t>
      </w:r>
    </w:p>
    <w:p w:rsidR="00F81A28" w:rsidRPr="005E5226" w:rsidRDefault="00DB7CC9" w:rsidP="005E5226">
      <w:pPr>
        <w:jc w:val="center"/>
        <w:rPr>
          <w:sz w:val="28"/>
          <w:szCs w:val="28"/>
        </w:rPr>
      </w:pPr>
      <w:r w:rsidRPr="005E5226">
        <w:rPr>
          <w:sz w:val="28"/>
          <w:szCs w:val="28"/>
        </w:rPr>
        <w:t xml:space="preserve">  «ИСПОЛЬЗОВАНИЕ ДИКТАНТОВ НА УРОКАХ РУССКОГО ЯЗЫКА </w:t>
      </w:r>
    </w:p>
    <w:p w:rsidR="00F81A28" w:rsidRPr="005E5226" w:rsidRDefault="00DB7CC9" w:rsidP="005E5226">
      <w:pPr>
        <w:jc w:val="center"/>
        <w:rPr>
          <w:sz w:val="28"/>
          <w:szCs w:val="28"/>
        </w:rPr>
      </w:pPr>
      <w:r w:rsidRPr="005E5226">
        <w:rPr>
          <w:sz w:val="28"/>
          <w:szCs w:val="28"/>
        </w:rPr>
        <w:t xml:space="preserve">ДЛЯ ФОРМИРОВАНИЯ ОРФОГРАФИЧЕСКОГО НАВЫКА </w:t>
      </w:r>
    </w:p>
    <w:p w:rsidR="00DB7CC9" w:rsidRPr="005E5226" w:rsidRDefault="00F81A28" w:rsidP="005E5226">
      <w:pPr>
        <w:jc w:val="center"/>
        <w:rPr>
          <w:sz w:val="28"/>
          <w:szCs w:val="28"/>
        </w:rPr>
      </w:pPr>
      <w:r w:rsidRPr="005E5226">
        <w:rPr>
          <w:sz w:val="28"/>
          <w:szCs w:val="28"/>
        </w:rPr>
        <w:t xml:space="preserve">У </w:t>
      </w:r>
      <w:r w:rsidR="00DB7CC9" w:rsidRPr="005E5226">
        <w:rPr>
          <w:sz w:val="28"/>
          <w:szCs w:val="28"/>
        </w:rPr>
        <w:t>МЛАДШИХ ШКОЛЬНИКОВ»</w:t>
      </w:r>
    </w:p>
    <w:p w:rsidR="00DB7CC9" w:rsidRPr="005E5226" w:rsidRDefault="00DB7CC9" w:rsidP="005E5226">
      <w:pPr>
        <w:jc w:val="both"/>
        <w:rPr>
          <w:sz w:val="28"/>
          <w:szCs w:val="28"/>
        </w:rPr>
      </w:pPr>
    </w:p>
    <w:p w:rsidR="00DB7CC9" w:rsidRPr="005E5226" w:rsidRDefault="00DB7CC9" w:rsidP="005E5226">
      <w:pPr>
        <w:jc w:val="both"/>
        <w:rPr>
          <w:b/>
          <w:sz w:val="28"/>
          <w:szCs w:val="28"/>
        </w:rPr>
      </w:pPr>
    </w:p>
    <w:p w:rsidR="00DB7CC9" w:rsidRPr="005E5226" w:rsidRDefault="00DB7CC9" w:rsidP="005E5226">
      <w:pPr>
        <w:jc w:val="both"/>
        <w:rPr>
          <w:b/>
          <w:sz w:val="28"/>
          <w:szCs w:val="28"/>
        </w:rPr>
      </w:pPr>
    </w:p>
    <w:p w:rsidR="00DB7CC9" w:rsidRPr="005E5226" w:rsidRDefault="00DB7CC9" w:rsidP="005E5226">
      <w:pPr>
        <w:jc w:val="both"/>
        <w:rPr>
          <w:b/>
          <w:sz w:val="28"/>
          <w:szCs w:val="28"/>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DB7CC9" w:rsidRPr="005E5226" w:rsidTr="00DB7CC9">
        <w:tc>
          <w:tcPr>
            <w:tcW w:w="4501" w:type="dxa"/>
          </w:tcPr>
          <w:p w:rsidR="00DB7CC9" w:rsidRPr="005E5226" w:rsidRDefault="00DB7CC9" w:rsidP="005E5226">
            <w:pPr>
              <w:jc w:val="both"/>
              <w:rPr>
                <w:sz w:val="28"/>
                <w:szCs w:val="28"/>
              </w:rPr>
            </w:pPr>
            <w:proofErr w:type="spellStart"/>
            <w:r w:rsidRPr="005E5226">
              <w:rPr>
                <w:sz w:val="28"/>
                <w:szCs w:val="28"/>
              </w:rPr>
              <w:t>Карпович</w:t>
            </w:r>
            <w:proofErr w:type="spellEnd"/>
            <w:r w:rsidRPr="005E5226">
              <w:rPr>
                <w:sz w:val="28"/>
                <w:szCs w:val="28"/>
              </w:rPr>
              <w:t xml:space="preserve"> Людмила Владимировна,</w:t>
            </w:r>
          </w:p>
          <w:p w:rsidR="00DB7CC9" w:rsidRPr="005E5226" w:rsidRDefault="00DB7CC9" w:rsidP="005E5226">
            <w:pPr>
              <w:jc w:val="both"/>
              <w:rPr>
                <w:sz w:val="28"/>
                <w:szCs w:val="28"/>
              </w:rPr>
            </w:pPr>
            <w:r w:rsidRPr="005E5226">
              <w:rPr>
                <w:sz w:val="28"/>
                <w:szCs w:val="28"/>
              </w:rPr>
              <w:t>учитель начальных классов</w:t>
            </w:r>
          </w:p>
          <w:p w:rsidR="00DB7CC9" w:rsidRPr="005E5226" w:rsidRDefault="00DD5737" w:rsidP="005E5226">
            <w:pPr>
              <w:jc w:val="both"/>
              <w:rPr>
                <w:sz w:val="28"/>
                <w:szCs w:val="28"/>
              </w:rPr>
            </w:pPr>
            <w:r w:rsidRPr="005E5226">
              <w:rPr>
                <w:sz w:val="28"/>
                <w:szCs w:val="28"/>
              </w:rPr>
              <w:t>8(0</w:t>
            </w:r>
            <w:r w:rsidRPr="005E5226">
              <w:rPr>
                <w:sz w:val="28"/>
                <w:szCs w:val="28"/>
                <w:lang w:val="en-US"/>
              </w:rPr>
              <w:t>33</w:t>
            </w:r>
            <w:r w:rsidRPr="005E5226">
              <w:rPr>
                <w:sz w:val="28"/>
                <w:szCs w:val="28"/>
              </w:rPr>
              <w:t>)3211321</w:t>
            </w:r>
          </w:p>
          <w:p w:rsidR="00DD5737" w:rsidRPr="005E5226" w:rsidRDefault="00DD5737" w:rsidP="005E5226">
            <w:pPr>
              <w:jc w:val="both"/>
              <w:rPr>
                <w:sz w:val="28"/>
                <w:szCs w:val="28"/>
                <w:lang w:val="en-US"/>
              </w:rPr>
            </w:pPr>
            <w:r w:rsidRPr="005E5226">
              <w:rPr>
                <w:sz w:val="28"/>
                <w:szCs w:val="28"/>
                <w:lang w:val="en-US"/>
              </w:rPr>
              <w:t>ludmilasinki@gmail.com</w:t>
            </w:r>
          </w:p>
        </w:tc>
      </w:tr>
    </w:tbl>
    <w:p w:rsidR="00DB7CC9" w:rsidRPr="005E5226" w:rsidRDefault="00DB7CC9" w:rsidP="005E5226">
      <w:pPr>
        <w:jc w:val="both"/>
        <w:rPr>
          <w:b/>
          <w:sz w:val="28"/>
          <w:szCs w:val="28"/>
        </w:rPr>
      </w:pPr>
    </w:p>
    <w:p w:rsidR="00DB7CC9" w:rsidRPr="005E5226" w:rsidRDefault="00DB7CC9" w:rsidP="005E5226">
      <w:pPr>
        <w:jc w:val="center"/>
        <w:rPr>
          <w:sz w:val="28"/>
          <w:szCs w:val="28"/>
          <w:lang w:val="be-BY"/>
        </w:rPr>
      </w:pPr>
    </w:p>
    <w:p w:rsidR="00DB7CC9" w:rsidRPr="005E5226" w:rsidRDefault="00DB7CC9" w:rsidP="005E5226">
      <w:pPr>
        <w:jc w:val="right"/>
        <w:rPr>
          <w:sz w:val="28"/>
          <w:szCs w:val="28"/>
        </w:rPr>
      </w:pPr>
    </w:p>
    <w:p w:rsidR="00DB7CC9" w:rsidRPr="005E5226" w:rsidRDefault="00DB7CC9" w:rsidP="005E5226">
      <w:pPr>
        <w:jc w:val="both"/>
        <w:rPr>
          <w:b/>
          <w:sz w:val="28"/>
          <w:szCs w:val="28"/>
        </w:rPr>
      </w:pPr>
    </w:p>
    <w:p w:rsidR="00DB7CC9" w:rsidRPr="005E5226" w:rsidRDefault="00DB7CC9" w:rsidP="005E5226">
      <w:pPr>
        <w:jc w:val="both"/>
        <w:rPr>
          <w:b/>
          <w:sz w:val="28"/>
          <w:szCs w:val="28"/>
        </w:rPr>
      </w:pPr>
    </w:p>
    <w:p w:rsidR="00DB7CC9" w:rsidRPr="005E5226" w:rsidRDefault="00DB7CC9" w:rsidP="005E5226">
      <w:pPr>
        <w:jc w:val="both"/>
        <w:rPr>
          <w:b/>
          <w:sz w:val="28"/>
          <w:szCs w:val="28"/>
        </w:rPr>
      </w:pPr>
    </w:p>
    <w:p w:rsidR="00DB7CC9" w:rsidRPr="005E5226" w:rsidRDefault="00DB7CC9" w:rsidP="005E5226">
      <w:pPr>
        <w:jc w:val="both"/>
        <w:rPr>
          <w:b/>
          <w:sz w:val="28"/>
          <w:szCs w:val="28"/>
        </w:rPr>
      </w:pPr>
    </w:p>
    <w:p w:rsidR="00DB7CC9" w:rsidRPr="005E5226" w:rsidRDefault="00DB7CC9" w:rsidP="005E5226">
      <w:pPr>
        <w:jc w:val="both"/>
        <w:rPr>
          <w:b/>
          <w:sz w:val="28"/>
          <w:szCs w:val="28"/>
          <w:lang w:val="en-US"/>
        </w:rPr>
      </w:pPr>
    </w:p>
    <w:p w:rsidR="005E5226" w:rsidRPr="005E5226" w:rsidRDefault="005E5226" w:rsidP="005E5226">
      <w:pPr>
        <w:jc w:val="both"/>
        <w:rPr>
          <w:b/>
          <w:sz w:val="28"/>
          <w:szCs w:val="28"/>
          <w:lang w:val="en-US"/>
        </w:rPr>
      </w:pPr>
    </w:p>
    <w:p w:rsidR="005E5226" w:rsidRPr="005E5226" w:rsidRDefault="005E5226" w:rsidP="005E5226">
      <w:pPr>
        <w:jc w:val="both"/>
        <w:rPr>
          <w:b/>
          <w:sz w:val="28"/>
          <w:szCs w:val="28"/>
          <w:lang w:val="en-US"/>
        </w:rPr>
      </w:pPr>
    </w:p>
    <w:p w:rsidR="005E5226" w:rsidRPr="005E5226" w:rsidRDefault="005E5226" w:rsidP="005E5226">
      <w:pPr>
        <w:jc w:val="both"/>
        <w:rPr>
          <w:b/>
          <w:sz w:val="28"/>
          <w:szCs w:val="28"/>
          <w:lang w:val="en-US"/>
        </w:rPr>
      </w:pPr>
    </w:p>
    <w:p w:rsidR="005E5226" w:rsidRPr="005E5226" w:rsidRDefault="005E5226" w:rsidP="005E5226">
      <w:pPr>
        <w:jc w:val="both"/>
        <w:rPr>
          <w:b/>
          <w:sz w:val="28"/>
          <w:szCs w:val="28"/>
          <w:lang w:val="en-US"/>
        </w:rPr>
      </w:pPr>
    </w:p>
    <w:p w:rsidR="005E5226" w:rsidRPr="005E5226" w:rsidRDefault="005E5226" w:rsidP="005E5226">
      <w:pPr>
        <w:jc w:val="both"/>
        <w:rPr>
          <w:b/>
          <w:sz w:val="28"/>
          <w:szCs w:val="28"/>
          <w:lang w:val="en-US"/>
        </w:rPr>
      </w:pPr>
    </w:p>
    <w:p w:rsidR="005E5226" w:rsidRPr="005E5226" w:rsidRDefault="005E5226" w:rsidP="005E5226">
      <w:pPr>
        <w:jc w:val="both"/>
        <w:rPr>
          <w:b/>
          <w:sz w:val="28"/>
          <w:szCs w:val="28"/>
          <w:lang w:val="en-US"/>
        </w:rPr>
      </w:pPr>
    </w:p>
    <w:p w:rsidR="005E5226" w:rsidRPr="005E5226" w:rsidRDefault="005E5226" w:rsidP="005E5226">
      <w:pPr>
        <w:jc w:val="both"/>
        <w:rPr>
          <w:b/>
          <w:sz w:val="28"/>
          <w:szCs w:val="28"/>
          <w:lang w:val="en-US"/>
        </w:rPr>
      </w:pPr>
    </w:p>
    <w:p w:rsidR="005E5226" w:rsidRPr="005E5226" w:rsidRDefault="005E5226" w:rsidP="005E5226">
      <w:pPr>
        <w:jc w:val="both"/>
        <w:rPr>
          <w:b/>
          <w:sz w:val="28"/>
          <w:szCs w:val="28"/>
        </w:rPr>
      </w:pPr>
    </w:p>
    <w:p w:rsidR="005E5226" w:rsidRPr="005E5226" w:rsidRDefault="005E5226" w:rsidP="005E5226">
      <w:pPr>
        <w:jc w:val="both"/>
        <w:rPr>
          <w:b/>
          <w:sz w:val="28"/>
          <w:szCs w:val="28"/>
          <w:lang w:val="en-US"/>
        </w:rPr>
      </w:pPr>
    </w:p>
    <w:p w:rsidR="005E5226" w:rsidRPr="005E5226" w:rsidRDefault="005E5226" w:rsidP="005E5226">
      <w:pPr>
        <w:jc w:val="both"/>
        <w:rPr>
          <w:b/>
          <w:sz w:val="28"/>
          <w:szCs w:val="28"/>
          <w:lang w:val="en-US"/>
        </w:rPr>
      </w:pPr>
    </w:p>
    <w:p w:rsidR="00DB7CC9" w:rsidRPr="005E5226" w:rsidRDefault="00DB7CC9" w:rsidP="005E5226">
      <w:pPr>
        <w:jc w:val="center"/>
        <w:rPr>
          <w:sz w:val="28"/>
          <w:szCs w:val="28"/>
        </w:rPr>
      </w:pPr>
      <w:r w:rsidRPr="005E5226">
        <w:rPr>
          <w:sz w:val="28"/>
          <w:szCs w:val="28"/>
        </w:rPr>
        <w:t>Сморгонь</w:t>
      </w:r>
    </w:p>
    <w:p w:rsidR="005E5226" w:rsidRPr="005E5226" w:rsidRDefault="00DB7CC9" w:rsidP="005E5226">
      <w:pPr>
        <w:jc w:val="center"/>
        <w:rPr>
          <w:sz w:val="28"/>
          <w:szCs w:val="28"/>
          <w:lang w:val="en-US"/>
        </w:rPr>
      </w:pPr>
      <w:r w:rsidRPr="005E5226">
        <w:rPr>
          <w:sz w:val="28"/>
          <w:szCs w:val="28"/>
        </w:rPr>
        <w:t>2016</w:t>
      </w:r>
    </w:p>
    <w:p w:rsidR="000D5BBF" w:rsidRDefault="000D5BBF" w:rsidP="005E5226">
      <w:pPr>
        <w:pStyle w:val="a4"/>
        <w:numPr>
          <w:ilvl w:val="0"/>
          <w:numId w:val="18"/>
        </w:numPr>
        <w:jc w:val="center"/>
        <w:rPr>
          <w:color w:val="000000"/>
          <w:sz w:val="28"/>
          <w:szCs w:val="28"/>
        </w:rPr>
      </w:pPr>
      <w:r w:rsidRPr="005E5226">
        <w:rPr>
          <w:color w:val="000000"/>
          <w:sz w:val="28"/>
          <w:szCs w:val="28"/>
        </w:rPr>
        <w:lastRenderedPageBreak/>
        <w:t>Информационный блок</w:t>
      </w:r>
    </w:p>
    <w:p w:rsidR="005E5226" w:rsidRPr="005E5226" w:rsidRDefault="005E5226" w:rsidP="005E5226">
      <w:pPr>
        <w:pStyle w:val="a4"/>
        <w:ind w:left="1069"/>
        <w:rPr>
          <w:color w:val="000000"/>
          <w:sz w:val="28"/>
          <w:szCs w:val="28"/>
        </w:rPr>
      </w:pPr>
    </w:p>
    <w:p w:rsidR="00004B8E" w:rsidRPr="005E5226" w:rsidRDefault="000F3B18" w:rsidP="005E5226">
      <w:pPr>
        <w:ind w:firstLine="709"/>
        <w:jc w:val="both"/>
        <w:rPr>
          <w:sz w:val="28"/>
          <w:szCs w:val="28"/>
        </w:rPr>
      </w:pPr>
      <w:r w:rsidRPr="005E5226">
        <w:rPr>
          <w:color w:val="000000"/>
          <w:sz w:val="28"/>
          <w:szCs w:val="28"/>
        </w:rPr>
        <w:t>Основы формирования прочных навыков грам</w:t>
      </w:r>
      <w:r w:rsidR="00004B8E" w:rsidRPr="005E5226">
        <w:rPr>
          <w:color w:val="000000"/>
          <w:sz w:val="28"/>
          <w:szCs w:val="28"/>
        </w:rPr>
        <w:t>отного письма закладываются на первой ступени общего среднего образования</w:t>
      </w:r>
      <w:r w:rsidRPr="005E5226">
        <w:rPr>
          <w:color w:val="000000"/>
          <w:sz w:val="28"/>
          <w:szCs w:val="28"/>
        </w:rPr>
        <w:t xml:space="preserve">, где  дети впервые сталкиваются с понятиями «правильность речи», «литературная языковая норма». Поскольку любой навык, в том числе и орфографический, формируется в деятельности и является результатом многократных действий, в методике обучения орфографии уделяется серьезное внимание изучению закономерностей такой деятельности, а также поиску путей и средств повышения эффективности обучения орфографии с учетом этих закономерностей. </w:t>
      </w:r>
      <w:r w:rsidR="00004B8E" w:rsidRPr="005E5226">
        <w:rPr>
          <w:color w:val="333333"/>
          <w:sz w:val="28"/>
          <w:szCs w:val="28"/>
        </w:rPr>
        <w:t>Учителю нужно научить младших школьников превращать свои знания в навыки. Ученик должен понять, что от знаний, через упражнения, осознавая каждый орфографический случай, действуя по правилам, он приходит, наконец, к овладению навыком.</w:t>
      </w:r>
    </w:p>
    <w:p w:rsidR="0027285F" w:rsidRPr="005E5226" w:rsidRDefault="00004B8E" w:rsidP="005E5226">
      <w:pPr>
        <w:shd w:val="clear" w:color="auto" w:fill="FFFFFF"/>
        <w:ind w:firstLine="709"/>
        <w:jc w:val="both"/>
        <w:rPr>
          <w:color w:val="333333"/>
          <w:sz w:val="28"/>
          <w:szCs w:val="28"/>
        </w:rPr>
      </w:pPr>
      <w:r w:rsidRPr="005E5226">
        <w:rPr>
          <w:color w:val="333333"/>
          <w:sz w:val="28"/>
          <w:szCs w:val="28"/>
        </w:rPr>
        <w:t xml:space="preserve">На протяжении </w:t>
      </w:r>
      <w:r w:rsidR="00F76A01" w:rsidRPr="005E5226">
        <w:rPr>
          <w:color w:val="333333"/>
          <w:sz w:val="28"/>
          <w:szCs w:val="28"/>
        </w:rPr>
        <w:t xml:space="preserve">многолетней </w:t>
      </w:r>
      <w:r w:rsidRPr="005E5226">
        <w:rPr>
          <w:color w:val="333333"/>
          <w:sz w:val="28"/>
          <w:szCs w:val="28"/>
        </w:rPr>
        <w:t xml:space="preserve">работы в школе я пришла к выводу, что одним из эффективных способов </w:t>
      </w:r>
      <w:r w:rsidR="008E2A84" w:rsidRPr="005E5226">
        <w:rPr>
          <w:color w:val="333333"/>
          <w:sz w:val="28"/>
          <w:szCs w:val="28"/>
        </w:rPr>
        <w:t>формирования о</w:t>
      </w:r>
      <w:r w:rsidR="00E449D7" w:rsidRPr="005E5226">
        <w:rPr>
          <w:color w:val="333333"/>
          <w:sz w:val="28"/>
          <w:szCs w:val="28"/>
        </w:rPr>
        <w:t>р</w:t>
      </w:r>
      <w:r w:rsidR="008E2A84" w:rsidRPr="005E5226">
        <w:rPr>
          <w:color w:val="333333"/>
          <w:sz w:val="28"/>
          <w:szCs w:val="28"/>
        </w:rPr>
        <w:t xml:space="preserve">фографического навыка </w:t>
      </w:r>
      <w:r w:rsidRPr="005E5226">
        <w:rPr>
          <w:color w:val="333333"/>
          <w:sz w:val="28"/>
          <w:szCs w:val="28"/>
        </w:rPr>
        <w:t xml:space="preserve">у младших школьников являются </w:t>
      </w:r>
      <w:r w:rsidR="008E2A84" w:rsidRPr="005E5226">
        <w:rPr>
          <w:color w:val="333333"/>
          <w:sz w:val="28"/>
          <w:szCs w:val="28"/>
        </w:rPr>
        <w:t xml:space="preserve"> различные виды диктантов. </w:t>
      </w:r>
    </w:p>
    <w:p w:rsidR="005021C9" w:rsidRPr="005E5226" w:rsidRDefault="005021C9" w:rsidP="005E5226">
      <w:pPr>
        <w:shd w:val="clear" w:color="auto" w:fill="FFFFFF"/>
        <w:ind w:firstLine="709"/>
        <w:jc w:val="both"/>
        <w:rPr>
          <w:color w:val="333333"/>
          <w:sz w:val="28"/>
          <w:szCs w:val="28"/>
        </w:rPr>
      </w:pPr>
      <w:r w:rsidRPr="005E5226">
        <w:rPr>
          <w:color w:val="333333"/>
          <w:sz w:val="28"/>
          <w:szCs w:val="28"/>
        </w:rPr>
        <w:t xml:space="preserve">Цель своей деятельности я вижу в формировании орфографического навыка </w:t>
      </w:r>
      <w:r w:rsidR="0040659C" w:rsidRPr="005E5226">
        <w:rPr>
          <w:color w:val="333333"/>
          <w:sz w:val="28"/>
          <w:szCs w:val="28"/>
        </w:rPr>
        <w:t xml:space="preserve">у </w:t>
      </w:r>
      <w:r w:rsidRPr="005E5226">
        <w:rPr>
          <w:color w:val="333333"/>
          <w:sz w:val="28"/>
          <w:szCs w:val="28"/>
        </w:rPr>
        <w:t>младших школьников посредством диктантов разных видов.</w:t>
      </w:r>
    </w:p>
    <w:p w:rsidR="00BD6532" w:rsidRPr="005E5226" w:rsidRDefault="00BD6532" w:rsidP="005E5226">
      <w:pPr>
        <w:shd w:val="clear" w:color="auto" w:fill="FFFFFF"/>
        <w:ind w:firstLine="709"/>
        <w:jc w:val="both"/>
        <w:rPr>
          <w:color w:val="333333"/>
          <w:sz w:val="28"/>
          <w:szCs w:val="28"/>
        </w:rPr>
      </w:pPr>
      <w:r w:rsidRPr="005E5226">
        <w:rPr>
          <w:color w:val="333333"/>
          <w:sz w:val="28"/>
          <w:szCs w:val="28"/>
        </w:rPr>
        <w:t>Задачи:</w:t>
      </w:r>
    </w:p>
    <w:p w:rsidR="00BD6532" w:rsidRPr="005E5226" w:rsidRDefault="00BD6532" w:rsidP="005E5226">
      <w:pPr>
        <w:shd w:val="clear" w:color="auto" w:fill="FFFFFF"/>
        <w:ind w:firstLine="709"/>
        <w:jc w:val="both"/>
        <w:rPr>
          <w:color w:val="333333"/>
          <w:sz w:val="28"/>
          <w:szCs w:val="28"/>
        </w:rPr>
      </w:pPr>
      <w:r w:rsidRPr="005E5226">
        <w:rPr>
          <w:color w:val="333333"/>
          <w:sz w:val="28"/>
          <w:szCs w:val="28"/>
        </w:rPr>
        <w:t xml:space="preserve">- </w:t>
      </w:r>
      <w:r w:rsidR="009A1691" w:rsidRPr="005E5226">
        <w:rPr>
          <w:color w:val="333333"/>
          <w:sz w:val="28"/>
          <w:szCs w:val="28"/>
        </w:rPr>
        <w:t xml:space="preserve">создать условия для формирования орфографического навыка </w:t>
      </w:r>
      <w:r w:rsidR="00600482" w:rsidRPr="005E5226">
        <w:rPr>
          <w:color w:val="333333"/>
          <w:sz w:val="28"/>
          <w:szCs w:val="28"/>
        </w:rPr>
        <w:t xml:space="preserve">у </w:t>
      </w:r>
      <w:r w:rsidR="009A1691" w:rsidRPr="005E5226">
        <w:rPr>
          <w:color w:val="333333"/>
          <w:sz w:val="28"/>
          <w:szCs w:val="28"/>
        </w:rPr>
        <w:t>младших школьников;</w:t>
      </w:r>
    </w:p>
    <w:p w:rsidR="008E36D2" w:rsidRPr="005E5226" w:rsidRDefault="008E36D2" w:rsidP="005E5226">
      <w:pPr>
        <w:shd w:val="clear" w:color="auto" w:fill="FFFFFF"/>
        <w:ind w:firstLine="709"/>
        <w:jc w:val="both"/>
        <w:rPr>
          <w:color w:val="333333"/>
          <w:sz w:val="28"/>
          <w:szCs w:val="28"/>
        </w:rPr>
      </w:pPr>
      <w:r w:rsidRPr="005E5226">
        <w:rPr>
          <w:color w:val="333333"/>
          <w:sz w:val="28"/>
          <w:szCs w:val="28"/>
        </w:rPr>
        <w:t>- определить роль диктанта как средства формирования орфографического навыка у учащихся;</w:t>
      </w:r>
    </w:p>
    <w:p w:rsidR="00E449D7" w:rsidRPr="005E5226" w:rsidRDefault="00E449D7" w:rsidP="005E5226">
      <w:pPr>
        <w:shd w:val="clear" w:color="auto" w:fill="FFFFFF"/>
        <w:ind w:firstLine="709"/>
        <w:jc w:val="both"/>
        <w:rPr>
          <w:color w:val="333333"/>
          <w:sz w:val="28"/>
          <w:szCs w:val="28"/>
        </w:rPr>
      </w:pPr>
      <w:r w:rsidRPr="005E5226">
        <w:rPr>
          <w:color w:val="333333"/>
          <w:sz w:val="28"/>
          <w:szCs w:val="28"/>
        </w:rPr>
        <w:t>- разработать обучающие диктанты для изучения орфографических тем в начальных классах;</w:t>
      </w:r>
    </w:p>
    <w:p w:rsidR="009A1691" w:rsidRPr="005E5226" w:rsidRDefault="009A1691" w:rsidP="005E5226">
      <w:pPr>
        <w:shd w:val="clear" w:color="auto" w:fill="FFFFFF"/>
        <w:ind w:firstLine="709"/>
        <w:jc w:val="both"/>
        <w:rPr>
          <w:color w:val="333333"/>
          <w:sz w:val="28"/>
          <w:szCs w:val="28"/>
        </w:rPr>
      </w:pPr>
      <w:r w:rsidRPr="005E5226">
        <w:rPr>
          <w:color w:val="333333"/>
          <w:sz w:val="28"/>
          <w:szCs w:val="28"/>
        </w:rPr>
        <w:t xml:space="preserve">- отобрать и использовать наиболее эффективные </w:t>
      </w:r>
      <w:r w:rsidR="00E449D7" w:rsidRPr="005E5226">
        <w:rPr>
          <w:color w:val="333333"/>
          <w:sz w:val="28"/>
          <w:szCs w:val="28"/>
        </w:rPr>
        <w:t>виды диктантов.</w:t>
      </w:r>
    </w:p>
    <w:p w:rsidR="009A1691" w:rsidRDefault="00E449D7" w:rsidP="005E5226">
      <w:pPr>
        <w:shd w:val="clear" w:color="auto" w:fill="FFFFFF"/>
        <w:ind w:firstLine="709"/>
        <w:jc w:val="both"/>
        <w:rPr>
          <w:color w:val="333333"/>
          <w:sz w:val="28"/>
          <w:szCs w:val="28"/>
        </w:rPr>
      </w:pPr>
      <w:r w:rsidRPr="005E5226">
        <w:rPr>
          <w:color w:val="333333"/>
          <w:sz w:val="28"/>
          <w:szCs w:val="28"/>
        </w:rPr>
        <w:t>Работа по формированию данного опыта продолжалась на протяжении трёх лет, включала изучение литературы по проблеме и разработку системы деятельности по формированию орфографического навыка учащихся, внедрение разработанной системы в собственную педагогическую деятельность, анализ результативности, обобщение и описание опыта.</w:t>
      </w:r>
    </w:p>
    <w:p w:rsidR="005E5226" w:rsidRPr="005E5226" w:rsidRDefault="005E5226" w:rsidP="005E5226">
      <w:pPr>
        <w:shd w:val="clear" w:color="auto" w:fill="FFFFFF"/>
        <w:ind w:firstLine="709"/>
        <w:jc w:val="both"/>
        <w:rPr>
          <w:color w:val="333333"/>
          <w:sz w:val="28"/>
          <w:szCs w:val="28"/>
        </w:rPr>
      </w:pPr>
    </w:p>
    <w:p w:rsidR="000D5BBF" w:rsidRPr="005E5226" w:rsidRDefault="000D5BBF" w:rsidP="005E5226">
      <w:pPr>
        <w:pStyle w:val="a4"/>
        <w:numPr>
          <w:ilvl w:val="0"/>
          <w:numId w:val="18"/>
        </w:numPr>
        <w:jc w:val="center"/>
        <w:rPr>
          <w:color w:val="000000"/>
          <w:sz w:val="28"/>
          <w:szCs w:val="28"/>
        </w:rPr>
      </w:pPr>
      <w:r w:rsidRPr="005E5226">
        <w:rPr>
          <w:color w:val="000000"/>
          <w:sz w:val="28"/>
          <w:szCs w:val="28"/>
        </w:rPr>
        <w:t>Описание технологии опыта</w:t>
      </w:r>
    </w:p>
    <w:p w:rsidR="005E5226" w:rsidRPr="005E5226" w:rsidRDefault="005E5226" w:rsidP="005E5226">
      <w:pPr>
        <w:pStyle w:val="a4"/>
        <w:ind w:left="1069"/>
        <w:rPr>
          <w:color w:val="000000"/>
          <w:sz w:val="28"/>
          <w:szCs w:val="28"/>
        </w:rPr>
      </w:pPr>
    </w:p>
    <w:p w:rsidR="00E449D7" w:rsidRPr="005E5226" w:rsidRDefault="00ED0A14" w:rsidP="005E5226">
      <w:pPr>
        <w:ind w:firstLine="708"/>
        <w:jc w:val="both"/>
        <w:rPr>
          <w:color w:val="000000"/>
          <w:sz w:val="28"/>
          <w:szCs w:val="28"/>
        </w:rPr>
      </w:pPr>
      <w:r w:rsidRPr="005E5226">
        <w:rPr>
          <w:color w:val="000000"/>
          <w:sz w:val="28"/>
          <w:szCs w:val="28"/>
        </w:rPr>
        <w:t>Ведущая идея опыта</w:t>
      </w:r>
      <w:r w:rsidR="00736904" w:rsidRPr="005E5226">
        <w:rPr>
          <w:color w:val="000000"/>
          <w:sz w:val="28"/>
          <w:szCs w:val="28"/>
        </w:rPr>
        <w:t xml:space="preserve"> </w:t>
      </w:r>
      <w:r w:rsidRPr="005E5226">
        <w:rPr>
          <w:color w:val="000000"/>
          <w:sz w:val="28"/>
          <w:szCs w:val="28"/>
        </w:rPr>
        <w:t>состоит в том,</w:t>
      </w:r>
      <w:r w:rsidR="00736904" w:rsidRPr="005E5226">
        <w:rPr>
          <w:color w:val="000000"/>
          <w:sz w:val="28"/>
          <w:szCs w:val="28"/>
        </w:rPr>
        <w:t xml:space="preserve"> </w:t>
      </w:r>
      <w:r w:rsidRPr="005E5226">
        <w:rPr>
          <w:color w:val="000000"/>
          <w:sz w:val="28"/>
          <w:szCs w:val="28"/>
        </w:rPr>
        <w:t xml:space="preserve">что </w:t>
      </w:r>
      <w:r w:rsidR="00BA0B7F" w:rsidRPr="005E5226">
        <w:rPr>
          <w:color w:val="000000"/>
          <w:sz w:val="28"/>
          <w:szCs w:val="28"/>
        </w:rPr>
        <w:t xml:space="preserve">успешному овладению орфографическим навыком способствует </w:t>
      </w:r>
      <w:r w:rsidRPr="005E5226">
        <w:rPr>
          <w:color w:val="000000"/>
          <w:sz w:val="28"/>
          <w:szCs w:val="28"/>
        </w:rPr>
        <w:t>использованиеразных видов диктантов</w:t>
      </w:r>
      <w:r w:rsidR="00BA0B7F" w:rsidRPr="005E5226">
        <w:rPr>
          <w:color w:val="000000"/>
          <w:sz w:val="28"/>
          <w:szCs w:val="28"/>
        </w:rPr>
        <w:t xml:space="preserve">. </w:t>
      </w:r>
    </w:p>
    <w:p w:rsidR="00ED0A14" w:rsidRPr="005E5226" w:rsidRDefault="00ED0A14" w:rsidP="005E5226">
      <w:pPr>
        <w:ind w:firstLine="708"/>
        <w:jc w:val="both"/>
        <w:rPr>
          <w:color w:val="000000"/>
          <w:sz w:val="28"/>
          <w:szCs w:val="28"/>
        </w:rPr>
      </w:pPr>
      <w:r w:rsidRPr="005E5226">
        <w:rPr>
          <w:color w:val="000000"/>
          <w:sz w:val="28"/>
          <w:szCs w:val="28"/>
        </w:rPr>
        <w:t xml:space="preserve">Данная система опирается на теорию, согласно </w:t>
      </w:r>
      <w:r w:rsidR="002F058D" w:rsidRPr="005E5226">
        <w:rPr>
          <w:color w:val="000000"/>
          <w:sz w:val="28"/>
          <w:szCs w:val="28"/>
        </w:rPr>
        <w:t>которой</w:t>
      </w:r>
      <w:r w:rsidR="0032559B" w:rsidRPr="005E5226">
        <w:rPr>
          <w:color w:val="000000"/>
          <w:sz w:val="28"/>
          <w:szCs w:val="28"/>
        </w:rPr>
        <w:t xml:space="preserve"> учитель, решая вопрос о работе над формированием у школьников орфографических навыков, должен</w:t>
      </w:r>
      <w:r w:rsidR="004B7C6D" w:rsidRPr="005E5226">
        <w:rPr>
          <w:color w:val="000000"/>
          <w:sz w:val="28"/>
          <w:szCs w:val="28"/>
        </w:rPr>
        <w:t>,</w:t>
      </w:r>
      <w:r w:rsidR="0032559B" w:rsidRPr="005E5226">
        <w:rPr>
          <w:color w:val="000000"/>
          <w:sz w:val="28"/>
          <w:szCs w:val="28"/>
        </w:rPr>
        <w:t xml:space="preserve"> прежде всего</w:t>
      </w:r>
      <w:r w:rsidR="004B7C6D" w:rsidRPr="005E5226">
        <w:rPr>
          <w:color w:val="000000"/>
          <w:sz w:val="28"/>
          <w:szCs w:val="28"/>
        </w:rPr>
        <w:t>,</w:t>
      </w:r>
      <w:r w:rsidR="0032559B" w:rsidRPr="005E5226">
        <w:rPr>
          <w:color w:val="000000"/>
          <w:sz w:val="28"/>
          <w:szCs w:val="28"/>
        </w:rPr>
        <w:t xml:space="preserve"> учитывать психологическую природу орфографического навыка.</w:t>
      </w:r>
    </w:p>
    <w:p w:rsidR="001D54BC" w:rsidRPr="005E5226" w:rsidRDefault="000F0BB5" w:rsidP="005E5226">
      <w:pPr>
        <w:shd w:val="clear" w:color="auto" w:fill="FFFFFF"/>
        <w:ind w:firstLine="709"/>
        <w:rPr>
          <w:sz w:val="28"/>
          <w:szCs w:val="28"/>
        </w:rPr>
      </w:pPr>
      <w:r w:rsidRPr="005E5226">
        <w:rPr>
          <w:sz w:val="28"/>
          <w:szCs w:val="28"/>
        </w:rPr>
        <w:lastRenderedPageBreak/>
        <w:t>Орфографический навык – это сложный навык. Он создается в процессе длительных упражнений и основывается на более простых н</w:t>
      </w:r>
      <w:r w:rsidR="001D54BC" w:rsidRPr="005E5226">
        <w:rPr>
          <w:sz w:val="28"/>
          <w:szCs w:val="28"/>
        </w:rPr>
        <w:t>авыках и умениях, таких как: </w:t>
      </w:r>
    </w:p>
    <w:p w:rsidR="001D54BC" w:rsidRPr="005E5226" w:rsidRDefault="001D54BC" w:rsidP="005E5226">
      <w:pPr>
        <w:shd w:val="clear" w:color="auto" w:fill="FFFFFF"/>
        <w:ind w:firstLine="709"/>
        <w:rPr>
          <w:sz w:val="28"/>
          <w:szCs w:val="28"/>
        </w:rPr>
      </w:pPr>
      <w:r w:rsidRPr="005E5226">
        <w:rPr>
          <w:sz w:val="28"/>
          <w:szCs w:val="28"/>
        </w:rPr>
        <w:t>1) навык письма,</w:t>
      </w:r>
    </w:p>
    <w:p w:rsidR="001D54BC" w:rsidRPr="005E5226" w:rsidRDefault="000F0BB5" w:rsidP="005E5226">
      <w:pPr>
        <w:shd w:val="clear" w:color="auto" w:fill="FFFFFF"/>
        <w:ind w:firstLine="709"/>
        <w:rPr>
          <w:sz w:val="28"/>
          <w:szCs w:val="28"/>
        </w:rPr>
      </w:pPr>
      <w:r w:rsidRPr="005E5226">
        <w:rPr>
          <w:sz w:val="28"/>
          <w:szCs w:val="28"/>
        </w:rPr>
        <w:t xml:space="preserve">2) умение анализировать </w:t>
      </w:r>
      <w:r w:rsidR="001D54BC" w:rsidRPr="005E5226">
        <w:rPr>
          <w:sz w:val="28"/>
          <w:szCs w:val="28"/>
        </w:rPr>
        <w:t>слово с фонетической стороны,</w:t>
      </w:r>
    </w:p>
    <w:p w:rsidR="00527573" w:rsidRPr="005E5226" w:rsidRDefault="000F0BB5" w:rsidP="005E5226">
      <w:pPr>
        <w:shd w:val="clear" w:color="auto" w:fill="FFFFFF"/>
        <w:ind w:firstLine="709"/>
        <w:rPr>
          <w:i/>
          <w:sz w:val="28"/>
          <w:szCs w:val="28"/>
        </w:rPr>
      </w:pPr>
      <w:r w:rsidRPr="005E5226">
        <w:rPr>
          <w:sz w:val="28"/>
          <w:szCs w:val="28"/>
        </w:rPr>
        <w:t>3) умение устанавливать морфемный состав слова и вычленять из слова орфограмму, требующую проверки,</w:t>
      </w:r>
    </w:p>
    <w:p w:rsidR="000F0BB5" w:rsidRPr="005E5226" w:rsidRDefault="000F0BB5" w:rsidP="005E5226">
      <w:pPr>
        <w:shd w:val="clear" w:color="auto" w:fill="FFFFFF"/>
        <w:ind w:firstLine="709"/>
        <w:rPr>
          <w:i/>
          <w:sz w:val="28"/>
          <w:szCs w:val="28"/>
        </w:rPr>
      </w:pPr>
      <w:r w:rsidRPr="005E5226">
        <w:rPr>
          <w:sz w:val="28"/>
          <w:szCs w:val="28"/>
        </w:rPr>
        <w:t>4) умение подвести орфограмму</w:t>
      </w:r>
      <w:r w:rsidR="001D54BC" w:rsidRPr="005E5226">
        <w:rPr>
          <w:sz w:val="28"/>
          <w:szCs w:val="28"/>
        </w:rPr>
        <w:t xml:space="preserve"> под соответствующее ей правило </w:t>
      </w:r>
      <w:r w:rsidR="00527573" w:rsidRPr="005E5226">
        <w:rPr>
          <w:sz w:val="28"/>
          <w:szCs w:val="28"/>
        </w:rPr>
        <w:t>[</w:t>
      </w:r>
      <w:r w:rsidR="00E559E2" w:rsidRPr="005E5226">
        <w:rPr>
          <w:sz w:val="28"/>
          <w:szCs w:val="28"/>
        </w:rPr>
        <w:t>1</w:t>
      </w:r>
      <w:r w:rsidR="00527573" w:rsidRPr="005E5226">
        <w:rPr>
          <w:sz w:val="28"/>
          <w:szCs w:val="28"/>
        </w:rPr>
        <w:t>, с. 2</w:t>
      </w:r>
      <w:r w:rsidR="001D54BC" w:rsidRPr="005E5226">
        <w:rPr>
          <w:sz w:val="28"/>
          <w:szCs w:val="28"/>
        </w:rPr>
        <w:t>].</w:t>
      </w:r>
    </w:p>
    <w:p w:rsidR="00B17344" w:rsidRPr="005E5226" w:rsidRDefault="001D54BC" w:rsidP="005E5226">
      <w:pPr>
        <w:ind w:firstLine="708"/>
        <w:jc w:val="both"/>
        <w:rPr>
          <w:color w:val="000000"/>
          <w:sz w:val="28"/>
          <w:szCs w:val="28"/>
        </w:rPr>
      </w:pPr>
      <w:r w:rsidRPr="005E5226">
        <w:rPr>
          <w:iCs/>
          <w:color w:val="000000"/>
          <w:sz w:val="28"/>
          <w:szCs w:val="28"/>
        </w:rPr>
        <w:t>Таким образом, н</w:t>
      </w:r>
      <w:r w:rsidR="000F0BB5" w:rsidRPr="005E5226">
        <w:rPr>
          <w:iCs/>
          <w:color w:val="000000"/>
          <w:sz w:val="28"/>
          <w:szCs w:val="28"/>
        </w:rPr>
        <w:t>авык</w:t>
      </w:r>
      <w:proofErr w:type="gramStart"/>
      <w:r w:rsidR="000F0BB5" w:rsidRPr="005E5226">
        <w:rPr>
          <w:iCs/>
          <w:color w:val="000000"/>
          <w:sz w:val="28"/>
          <w:szCs w:val="28"/>
        </w:rPr>
        <w:t>и</w:t>
      </w:r>
      <w:r w:rsidR="000F0BB5" w:rsidRPr="005E5226">
        <w:rPr>
          <w:color w:val="000000"/>
          <w:sz w:val="28"/>
          <w:szCs w:val="28"/>
        </w:rPr>
        <w:t>–</w:t>
      </w:r>
      <w:proofErr w:type="gramEnd"/>
      <w:r w:rsidR="000F0BB5" w:rsidRPr="005E5226">
        <w:rPr>
          <w:color w:val="000000"/>
          <w:sz w:val="28"/>
          <w:szCs w:val="28"/>
        </w:rPr>
        <w:t xml:space="preserve">  это автоматизированные компоне</w:t>
      </w:r>
      <w:bookmarkStart w:id="0" w:name="_GoBack"/>
      <w:bookmarkEnd w:id="0"/>
      <w:r w:rsidR="000F0BB5" w:rsidRPr="005E5226">
        <w:rPr>
          <w:color w:val="000000"/>
          <w:sz w:val="28"/>
          <w:szCs w:val="28"/>
        </w:rPr>
        <w:t>нты сознательной деятельно</w:t>
      </w:r>
      <w:r w:rsidR="000F0BB5" w:rsidRPr="005E5226">
        <w:rPr>
          <w:color w:val="000000"/>
          <w:sz w:val="28"/>
          <w:szCs w:val="28"/>
        </w:rPr>
        <w:softHyphen/>
        <w:t>сти, вырабатывающи</w:t>
      </w:r>
      <w:r w:rsidR="00FB5697" w:rsidRPr="005E5226">
        <w:rPr>
          <w:color w:val="000000"/>
          <w:sz w:val="28"/>
          <w:szCs w:val="28"/>
        </w:rPr>
        <w:t>еся в процессе ее выполнения [2</w:t>
      </w:r>
      <w:r w:rsidR="000F0BB5" w:rsidRPr="005E5226">
        <w:rPr>
          <w:color w:val="000000"/>
          <w:sz w:val="28"/>
          <w:szCs w:val="28"/>
        </w:rPr>
        <w:t xml:space="preserve">, с.38]. </w:t>
      </w:r>
    </w:p>
    <w:p w:rsidR="00B17344" w:rsidRPr="005E5226" w:rsidRDefault="003B2951" w:rsidP="005E5226">
      <w:pPr>
        <w:ind w:firstLine="708"/>
        <w:jc w:val="both"/>
        <w:rPr>
          <w:color w:val="000000"/>
          <w:sz w:val="28"/>
          <w:szCs w:val="28"/>
        </w:rPr>
      </w:pPr>
      <w:r w:rsidRPr="005E5226">
        <w:rPr>
          <w:color w:val="000000"/>
          <w:sz w:val="28"/>
          <w:szCs w:val="28"/>
        </w:rPr>
        <w:t>С учетом характера орфограммы орфографические навыки можно разделить на две группы</w:t>
      </w:r>
      <w:r w:rsidR="00731790" w:rsidRPr="005E5226">
        <w:rPr>
          <w:color w:val="000000"/>
          <w:sz w:val="28"/>
          <w:szCs w:val="28"/>
        </w:rPr>
        <w:t xml:space="preserve">, предложенные </w:t>
      </w:r>
      <w:r w:rsidRPr="005E5226">
        <w:rPr>
          <w:color w:val="000000"/>
          <w:sz w:val="28"/>
          <w:szCs w:val="28"/>
        </w:rPr>
        <w:t>М.Р. Львовым:</w:t>
      </w:r>
    </w:p>
    <w:p w:rsidR="00B17344" w:rsidRPr="005E5226" w:rsidRDefault="003B2951" w:rsidP="005E5226">
      <w:pPr>
        <w:ind w:firstLine="708"/>
        <w:jc w:val="both"/>
        <w:rPr>
          <w:color w:val="000000"/>
          <w:sz w:val="28"/>
          <w:szCs w:val="28"/>
        </w:rPr>
      </w:pPr>
      <w:r w:rsidRPr="005E5226">
        <w:rPr>
          <w:color w:val="000000"/>
          <w:sz w:val="28"/>
          <w:szCs w:val="28"/>
        </w:rPr>
        <w:t>навыки, формируемые на фонетико-словообразовательной основе (правописание корней, приставок, суффиксов);</w:t>
      </w:r>
    </w:p>
    <w:p w:rsidR="003B2951" w:rsidRPr="005E5226" w:rsidRDefault="003B2951" w:rsidP="005E5226">
      <w:pPr>
        <w:ind w:firstLine="708"/>
        <w:jc w:val="both"/>
        <w:rPr>
          <w:color w:val="000000"/>
          <w:sz w:val="28"/>
          <w:szCs w:val="28"/>
        </w:rPr>
      </w:pPr>
      <w:r w:rsidRPr="005E5226">
        <w:rPr>
          <w:color w:val="000000"/>
          <w:sz w:val="28"/>
          <w:szCs w:val="28"/>
        </w:rPr>
        <w:t>навыки, формируемые на морфолого-синтаксической основе (право</w:t>
      </w:r>
      <w:r w:rsidRPr="005E5226">
        <w:rPr>
          <w:color w:val="000000"/>
          <w:sz w:val="28"/>
          <w:szCs w:val="28"/>
        </w:rPr>
        <w:softHyphen/>
        <w:t>писани</w:t>
      </w:r>
      <w:r w:rsidR="00E84564" w:rsidRPr="005E5226">
        <w:rPr>
          <w:color w:val="000000"/>
          <w:sz w:val="28"/>
          <w:szCs w:val="28"/>
        </w:rPr>
        <w:t>е окончаний) [3</w:t>
      </w:r>
      <w:r w:rsidR="00B17344" w:rsidRPr="005E5226">
        <w:rPr>
          <w:color w:val="000000"/>
          <w:sz w:val="28"/>
          <w:szCs w:val="28"/>
        </w:rPr>
        <w:t>, с. 111].</w:t>
      </w:r>
    </w:p>
    <w:p w:rsidR="003B2951" w:rsidRPr="005E5226" w:rsidRDefault="003B2951" w:rsidP="005E5226">
      <w:pPr>
        <w:ind w:firstLine="709"/>
        <w:jc w:val="both"/>
        <w:rPr>
          <w:sz w:val="28"/>
          <w:szCs w:val="28"/>
        </w:rPr>
      </w:pPr>
      <w:r w:rsidRPr="005E5226">
        <w:rPr>
          <w:color w:val="000000"/>
          <w:sz w:val="28"/>
          <w:szCs w:val="28"/>
        </w:rPr>
        <w:t>Итак, важнейшими условиями овладения навыком являются: знание правил; знание приемов и умение их применять;  упражнения, отображающие эти умения на всех этапах, вкл</w:t>
      </w:r>
      <w:r w:rsidR="00F80315" w:rsidRPr="005E5226">
        <w:rPr>
          <w:color w:val="000000"/>
          <w:sz w:val="28"/>
          <w:szCs w:val="28"/>
        </w:rPr>
        <w:t>ючая по</w:t>
      </w:r>
      <w:r w:rsidR="00F80315" w:rsidRPr="005E5226">
        <w:rPr>
          <w:color w:val="000000"/>
          <w:sz w:val="28"/>
          <w:szCs w:val="28"/>
        </w:rPr>
        <w:softHyphen/>
        <w:t>вторение и обобщение [4</w:t>
      </w:r>
      <w:r w:rsidRPr="005E5226">
        <w:rPr>
          <w:color w:val="000000"/>
          <w:sz w:val="28"/>
          <w:szCs w:val="28"/>
        </w:rPr>
        <w:t>, с. 42].</w:t>
      </w:r>
    </w:p>
    <w:p w:rsidR="00E449D7" w:rsidRPr="005E5226" w:rsidRDefault="00ED0A14" w:rsidP="005E5226">
      <w:pPr>
        <w:shd w:val="clear" w:color="auto" w:fill="FFFFFF"/>
        <w:ind w:firstLine="709"/>
        <w:jc w:val="both"/>
        <w:rPr>
          <w:color w:val="000000"/>
          <w:sz w:val="28"/>
          <w:szCs w:val="28"/>
        </w:rPr>
      </w:pPr>
      <w:proofErr w:type="gramStart"/>
      <w:r w:rsidRPr="005E5226">
        <w:rPr>
          <w:color w:val="000000"/>
          <w:sz w:val="28"/>
          <w:szCs w:val="28"/>
        </w:rPr>
        <w:t>Методическую</w:t>
      </w:r>
      <w:proofErr w:type="gramEnd"/>
      <w:r w:rsidRPr="005E5226">
        <w:rPr>
          <w:color w:val="000000"/>
          <w:sz w:val="28"/>
          <w:szCs w:val="28"/>
        </w:rPr>
        <w:t xml:space="preserve"> основуопыта составили работы, раск</w:t>
      </w:r>
      <w:r w:rsidR="00E7658C" w:rsidRPr="005E5226">
        <w:rPr>
          <w:color w:val="000000"/>
          <w:sz w:val="28"/>
          <w:szCs w:val="28"/>
        </w:rPr>
        <w:t>рывающие</w:t>
      </w:r>
      <w:r w:rsidRPr="005E5226">
        <w:rPr>
          <w:color w:val="000000"/>
          <w:sz w:val="28"/>
          <w:szCs w:val="28"/>
        </w:rPr>
        <w:t>возможность использования диктантов на уроках р</w:t>
      </w:r>
      <w:r w:rsidR="00E7658C" w:rsidRPr="005E5226">
        <w:rPr>
          <w:color w:val="000000"/>
          <w:sz w:val="28"/>
          <w:szCs w:val="28"/>
        </w:rPr>
        <w:t>усского языка на первой ступени общего среднего образовани</w:t>
      </w:r>
      <w:r w:rsidR="00F0543B" w:rsidRPr="005E5226">
        <w:rPr>
          <w:color w:val="000000"/>
          <w:sz w:val="28"/>
          <w:szCs w:val="28"/>
        </w:rPr>
        <w:t>я для формирования у учащихся орфографического навыка</w:t>
      </w:r>
      <w:r w:rsidR="0054225B" w:rsidRPr="005E5226">
        <w:rPr>
          <w:color w:val="000000"/>
          <w:sz w:val="28"/>
          <w:szCs w:val="28"/>
        </w:rPr>
        <w:t>.</w:t>
      </w:r>
    </w:p>
    <w:p w:rsidR="0056019E" w:rsidRPr="005E5226" w:rsidRDefault="0056019E" w:rsidP="005E5226">
      <w:pPr>
        <w:ind w:firstLine="708"/>
        <w:jc w:val="both"/>
        <w:outlineLvl w:val="0"/>
        <w:rPr>
          <w:bCs/>
          <w:color w:val="000000"/>
          <w:kern w:val="36"/>
          <w:sz w:val="28"/>
          <w:szCs w:val="28"/>
        </w:rPr>
      </w:pPr>
      <w:r w:rsidRPr="005E5226">
        <w:rPr>
          <w:bCs/>
          <w:color w:val="000000"/>
          <w:kern w:val="36"/>
          <w:sz w:val="28"/>
          <w:szCs w:val="28"/>
        </w:rPr>
        <w:t xml:space="preserve">Диктант (от лат. </w:t>
      </w:r>
      <w:proofErr w:type="spellStart"/>
      <w:r w:rsidRPr="005E5226">
        <w:rPr>
          <w:bCs/>
          <w:color w:val="000000"/>
          <w:kern w:val="36"/>
          <w:sz w:val="28"/>
          <w:szCs w:val="28"/>
        </w:rPr>
        <w:t>dicto</w:t>
      </w:r>
      <w:proofErr w:type="spellEnd"/>
      <w:r w:rsidRPr="005E5226">
        <w:rPr>
          <w:bCs/>
          <w:color w:val="000000"/>
          <w:kern w:val="36"/>
          <w:sz w:val="28"/>
          <w:szCs w:val="28"/>
        </w:rPr>
        <w:t xml:space="preserve"> - диктую) – один из видов письменных работ для закрепления и проверки знаний, тренировки навыков учащихся [2, с. 3].</w:t>
      </w:r>
    </w:p>
    <w:p w:rsidR="0054225B" w:rsidRPr="005E5226" w:rsidRDefault="006354AE" w:rsidP="005E5226">
      <w:pPr>
        <w:ind w:firstLine="708"/>
        <w:jc w:val="both"/>
        <w:rPr>
          <w:i/>
          <w:sz w:val="28"/>
          <w:szCs w:val="28"/>
        </w:rPr>
      </w:pPr>
      <w:r w:rsidRPr="005E5226">
        <w:rPr>
          <w:sz w:val="28"/>
          <w:szCs w:val="28"/>
        </w:rPr>
        <w:t xml:space="preserve">Наблюдения большинства методистов свидетельствуют о том, что роль диктанта при обучении </w:t>
      </w:r>
      <w:r w:rsidR="0054225B" w:rsidRPr="005E5226">
        <w:rPr>
          <w:sz w:val="28"/>
          <w:szCs w:val="28"/>
        </w:rPr>
        <w:t>русскому языку значительна. Раз</w:t>
      </w:r>
      <w:r w:rsidRPr="005E5226">
        <w:rPr>
          <w:sz w:val="28"/>
          <w:szCs w:val="28"/>
        </w:rPr>
        <w:t xml:space="preserve">личные исследования, проведенные в разное время Н. Н. </w:t>
      </w:r>
      <w:proofErr w:type="spellStart"/>
      <w:r w:rsidRPr="005E5226">
        <w:rPr>
          <w:sz w:val="28"/>
          <w:szCs w:val="28"/>
        </w:rPr>
        <w:t>Алгазиной</w:t>
      </w:r>
      <w:proofErr w:type="spellEnd"/>
      <w:r w:rsidRPr="005E5226">
        <w:rPr>
          <w:sz w:val="28"/>
          <w:szCs w:val="28"/>
        </w:rPr>
        <w:t>, Л. П. Федоренко, М. М. Разумовской, Д. Н. Богоявленским, З. Ф. Ульченко, С. И. Львовой и дру</w:t>
      </w:r>
      <w:r w:rsidR="0054225B" w:rsidRPr="005E5226">
        <w:rPr>
          <w:sz w:val="28"/>
          <w:szCs w:val="28"/>
        </w:rPr>
        <w:t>гими, показали, что диктант эф</w:t>
      </w:r>
      <w:r w:rsidRPr="005E5226">
        <w:rPr>
          <w:sz w:val="28"/>
          <w:szCs w:val="28"/>
        </w:rPr>
        <w:t>фективнее списывания и что он соо</w:t>
      </w:r>
      <w:r w:rsidR="0054225B" w:rsidRPr="005E5226">
        <w:rPr>
          <w:sz w:val="28"/>
          <w:szCs w:val="28"/>
        </w:rPr>
        <w:t>тветствует закономерностям усво</w:t>
      </w:r>
      <w:r w:rsidRPr="005E5226">
        <w:rPr>
          <w:sz w:val="28"/>
          <w:szCs w:val="28"/>
        </w:rPr>
        <w:t>ения письменной речи</w:t>
      </w:r>
      <w:r w:rsidR="00736904" w:rsidRPr="005E5226">
        <w:rPr>
          <w:sz w:val="28"/>
          <w:szCs w:val="28"/>
        </w:rPr>
        <w:t xml:space="preserve"> </w:t>
      </w:r>
      <w:r w:rsidR="00AE2E48" w:rsidRPr="005E5226">
        <w:rPr>
          <w:bCs/>
          <w:color w:val="000000"/>
          <w:kern w:val="36"/>
          <w:sz w:val="28"/>
          <w:szCs w:val="28"/>
        </w:rPr>
        <w:t>[</w:t>
      </w:r>
      <w:r w:rsidR="00AE2E48" w:rsidRPr="005E5226">
        <w:rPr>
          <w:bCs/>
          <w:color w:val="000000"/>
          <w:kern w:val="36"/>
          <w:sz w:val="28"/>
          <w:szCs w:val="28"/>
          <w:lang w:val="be-BY"/>
        </w:rPr>
        <w:t>5</w:t>
      </w:r>
      <w:r w:rsidR="00AE2E48" w:rsidRPr="005E5226">
        <w:rPr>
          <w:bCs/>
          <w:color w:val="000000"/>
          <w:kern w:val="36"/>
          <w:sz w:val="28"/>
          <w:szCs w:val="28"/>
        </w:rPr>
        <w:t>, с. </w:t>
      </w:r>
      <w:r w:rsidR="00AE2E48" w:rsidRPr="005E5226">
        <w:rPr>
          <w:bCs/>
          <w:color w:val="000000"/>
          <w:kern w:val="36"/>
          <w:sz w:val="28"/>
          <w:szCs w:val="28"/>
          <w:lang w:val="be-BY"/>
        </w:rPr>
        <w:t>7</w:t>
      </w:r>
      <w:r w:rsidR="00AE2E48" w:rsidRPr="005E5226">
        <w:rPr>
          <w:bCs/>
          <w:color w:val="000000"/>
          <w:kern w:val="36"/>
          <w:sz w:val="28"/>
          <w:szCs w:val="28"/>
        </w:rPr>
        <w:t>]</w:t>
      </w:r>
      <w:r w:rsidRPr="005E5226">
        <w:rPr>
          <w:sz w:val="28"/>
          <w:szCs w:val="28"/>
        </w:rPr>
        <w:t xml:space="preserve">. </w:t>
      </w:r>
    </w:p>
    <w:p w:rsidR="0054225B" w:rsidRPr="005E5226" w:rsidRDefault="0054225B" w:rsidP="005E5226">
      <w:pPr>
        <w:ind w:firstLine="708"/>
        <w:jc w:val="both"/>
        <w:rPr>
          <w:sz w:val="28"/>
          <w:szCs w:val="28"/>
          <w:lang w:val="be-BY"/>
        </w:rPr>
      </w:pPr>
      <w:r w:rsidRPr="005E5226">
        <w:rPr>
          <w:sz w:val="28"/>
          <w:szCs w:val="28"/>
          <w:lang w:val="be-BY"/>
        </w:rPr>
        <w:t>Диктант основан на слуховом восприятии, а основная работа на уроке имеет зрительную опору (упражнения в учебнике, слова на доске). Даже если учитель проводит устную работу, у детей имеется зрительный образ. В диктанте – слуховой образ. Поэтому, необходимо регулярно использовать в работе орфографические упражнения, основанные на слуховом восприятии, практиковать обучающие диктанты разных видов.</w:t>
      </w:r>
    </w:p>
    <w:p w:rsidR="00BC4F8A" w:rsidRPr="005E5226" w:rsidRDefault="0054225B" w:rsidP="005E5226">
      <w:pPr>
        <w:ind w:firstLine="708"/>
        <w:jc w:val="both"/>
        <w:rPr>
          <w:sz w:val="28"/>
          <w:szCs w:val="28"/>
        </w:rPr>
      </w:pPr>
      <w:r w:rsidRPr="005E5226">
        <w:rPr>
          <w:sz w:val="28"/>
          <w:szCs w:val="28"/>
        </w:rPr>
        <w:t>Кроме того, п</w:t>
      </w:r>
      <w:r w:rsidR="0056019E" w:rsidRPr="005E5226">
        <w:rPr>
          <w:sz w:val="28"/>
          <w:szCs w:val="28"/>
        </w:rPr>
        <w:t>о сравнению со списыванием диктант</w:t>
      </w:r>
      <w:r w:rsidR="005F2F5A" w:rsidRPr="005E5226">
        <w:rPr>
          <w:sz w:val="28"/>
          <w:szCs w:val="28"/>
        </w:rPr>
        <w:t xml:space="preserve"> представляет</w:t>
      </w:r>
      <w:r w:rsidR="007959AB" w:rsidRPr="005E5226">
        <w:rPr>
          <w:sz w:val="28"/>
          <w:szCs w:val="28"/>
        </w:rPr>
        <w:t xml:space="preserve"> для учащихся </w:t>
      </w:r>
      <w:r w:rsidR="005F2F5A" w:rsidRPr="005E5226">
        <w:rPr>
          <w:sz w:val="28"/>
          <w:szCs w:val="28"/>
        </w:rPr>
        <w:t xml:space="preserve">очередную ступень в овладении навыком. </w:t>
      </w:r>
      <w:r w:rsidR="00502FDE" w:rsidRPr="005E5226">
        <w:rPr>
          <w:sz w:val="28"/>
          <w:szCs w:val="28"/>
        </w:rPr>
        <w:t>П</w:t>
      </w:r>
      <w:r w:rsidR="005F2F5A" w:rsidRPr="005E5226">
        <w:rPr>
          <w:sz w:val="28"/>
          <w:szCs w:val="28"/>
        </w:rPr>
        <w:t>ри письме под диктовку должен думать о содержании предложения и написании его в целом, о связи слов в предложении, о многих дру</w:t>
      </w:r>
      <w:r w:rsidR="005F2F5A" w:rsidRPr="005E5226">
        <w:rPr>
          <w:sz w:val="28"/>
          <w:szCs w:val="28"/>
        </w:rPr>
        <w:softHyphen/>
        <w:t>гих орфограммах, усвоенных ранее. Вполне естественно, что новое, только что усвоенное орфографическое дейст</w:t>
      </w:r>
      <w:r w:rsidR="005F2F5A" w:rsidRPr="005E5226">
        <w:rPr>
          <w:sz w:val="28"/>
          <w:szCs w:val="28"/>
        </w:rPr>
        <w:softHyphen/>
        <w:t xml:space="preserve">вие </w:t>
      </w:r>
      <w:r w:rsidR="005F2F5A" w:rsidRPr="005E5226">
        <w:rPr>
          <w:sz w:val="28"/>
          <w:szCs w:val="28"/>
        </w:rPr>
        <w:lastRenderedPageBreak/>
        <w:t>отодвигается на второй план, автоматизируясь при этом, пре</w:t>
      </w:r>
      <w:r w:rsidR="00793CB6" w:rsidRPr="005E5226">
        <w:rPr>
          <w:sz w:val="28"/>
          <w:szCs w:val="28"/>
        </w:rPr>
        <w:t>вращаясь в полноценный навык [6</w:t>
      </w:r>
      <w:r w:rsidR="005F2F5A" w:rsidRPr="005E5226">
        <w:rPr>
          <w:sz w:val="28"/>
          <w:szCs w:val="28"/>
        </w:rPr>
        <w:t>].</w:t>
      </w:r>
    </w:p>
    <w:p w:rsidR="00D75C4E" w:rsidRPr="005E5226" w:rsidRDefault="00BC4F8A" w:rsidP="005E5226">
      <w:pPr>
        <w:ind w:firstLine="708"/>
        <w:jc w:val="both"/>
        <w:rPr>
          <w:sz w:val="28"/>
          <w:szCs w:val="28"/>
        </w:rPr>
      </w:pPr>
      <w:r w:rsidRPr="005E5226">
        <w:rPr>
          <w:sz w:val="28"/>
          <w:szCs w:val="28"/>
        </w:rPr>
        <w:t xml:space="preserve">Попытки создания классификаций диктантов, учитывающих их разные функции, были сделаны М.В. Ушаковым, А.В. </w:t>
      </w:r>
      <w:proofErr w:type="spellStart"/>
      <w:r w:rsidRPr="005E5226">
        <w:rPr>
          <w:sz w:val="28"/>
          <w:szCs w:val="28"/>
        </w:rPr>
        <w:t>Текучёвым</w:t>
      </w:r>
      <w:proofErr w:type="spellEnd"/>
      <w:r w:rsidRPr="005E5226">
        <w:rPr>
          <w:sz w:val="28"/>
          <w:szCs w:val="28"/>
        </w:rPr>
        <w:t xml:space="preserve">, Л.П. Федоренко, Г.К. </w:t>
      </w:r>
      <w:proofErr w:type="spellStart"/>
      <w:r w:rsidRPr="005E5226">
        <w:rPr>
          <w:sz w:val="28"/>
          <w:szCs w:val="28"/>
        </w:rPr>
        <w:t>Лидман</w:t>
      </w:r>
      <w:proofErr w:type="spellEnd"/>
      <w:r w:rsidRPr="005E5226">
        <w:rPr>
          <w:sz w:val="28"/>
          <w:szCs w:val="28"/>
        </w:rPr>
        <w:t xml:space="preserve">-Орловой, Т.А. </w:t>
      </w:r>
      <w:proofErr w:type="spellStart"/>
      <w:r w:rsidRPr="005E5226">
        <w:rPr>
          <w:sz w:val="28"/>
          <w:szCs w:val="28"/>
        </w:rPr>
        <w:t>Ла</w:t>
      </w:r>
      <w:r w:rsidR="00D75C4E" w:rsidRPr="005E5226">
        <w:rPr>
          <w:sz w:val="28"/>
          <w:szCs w:val="28"/>
        </w:rPr>
        <w:t>дыженской</w:t>
      </w:r>
      <w:proofErr w:type="spellEnd"/>
      <w:r w:rsidR="00D75C4E" w:rsidRPr="005E5226">
        <w:rPr>
          <w:sz w:val="28"/>
          <w:szCs w:val="28"/>
        </w:rPr>
        <w:t>, М.Т. Барановым и другими.</w:t>
      </w:r>
    </w:p>
    <w:p w:rsidR="00BC4F8A" w:rsidRPr="005E5226" w:rsidRDefault="00BC4F8A" w:rsidP="005E5226">
      <w:pPr>
        <w:ind w:firstLine="708"/>
        <w:jc w:val="both"/>
        <w:rPr>
          <w:sz w:val="28"/>
          <w:szCs w:val="28"/>
        </w:rPr>
      </w:pPr>
      <w:r w:rsidRPr="005E5226">
        <w:rPr>
          <w:sz w:val="28"/>
          <w:szCs w:val="28"/>
        </w:rPr>
        <w:t xml:space="preserve">В 40-е годы ХХ века профессором М. В. Ушаковым </w:t>
      </w:r>
      <w:r w:rsidR="009F2EA0" w:rsidRPr="005E5226">
        <w:rPr>
          <w:sz w:val="28"/>
          <w:szCs w:val="28"/>
        </w:rPr>
        <w:t>[5</w:t>
      </w:r>
      <w:r w:rsidRPr="005E5226">
        <w:rPr>
          <w:sz w:val="28"/>
          <w:szCs w:val="28"/>
        </w:rPr>
        <w:t>] была предложена наиболее известная классификация диктантов, которая была дополнена поздн</w:t>
      </w:r>
      <w:r w:rsidR="00D75C4E" w:rsidRPr="005E5226">
        <w:rPr>
          <w:sz w:val="28"/>
          <w:szCs w:val="28"/>
        </w:rPr>
        <w:t xml:space="preserve">ее другими учёными-методистами. </w:t>
      </w:r>
    </w:p>
    <w:p w:rsidR="00BA2CB2" w:rsidRPr="005E5226" w:rsidRDefault="00BA2CB2" w:rsidP="005E5226">
      <w:pPr>
        <w:ind w:firstLine="709"/>
        <w:jc w:val="both"/>
        <w:rPr>
          <w:sz w:val="28"/>
          <w:szCs w:val="28"/>
        </w:rPr>
      </w:pPr>
      <w:r w:rsidRPr="005E5226">
        <w:rPr>
          <w:sz w:val="28"/>
          <w:szCs w:val="28"/>
        </w:rPr>
        <w:t>Классификация</w:t>
      </w:r>
      <w:r w:rsidR="00D75C4E" w:rsidRPr="005E5226">
        <w:rPr>
          <w:sz w:val="28"/>
          <w:szCs w:val="28"/>
        </w:rPr>
        <w:t xml:space="preserve"> обучающих диктантов может быть следующая</w:t>
      </w:r>
      <w:r w:rsidRPr="005E5226">
        <w:rPr>
          <w:sz w:val="28"/>
          <w:szCs w:val="28"/>
        </w:rPr>
        <w:t>:</w:t>
      </w:r>
    </w:p>
    <w:p w:rsidR="00BA2CB2" w:rsidRPr="005E5226" w:rsidRDefault="00BA2CB2" w:rsidP="005E5226">
      <w:pPr>
        <w:pStyle w:val="a4"/>
        <w:numPr>
          <w:ilvl w:val="0"/>
          <w:numId w:val="12"/>
        </w:numPr>
        <w:ind w:left="0" w:firstLine="709"/>
        <w:jc w:val="both"/>
        <w:rPr>
          <w:sz w:val="28"/>
          <w:szCs w:val="28"/>
        </w:rPr>
      </w:pPr>
      <w:r w:rsidRPr="005E5226">
        <w:rPr>
          <w:sz w:val="28"/>
          <w:szCs w:val="28"/>
        </w:rPr>
        <w:t xml:space="preserve">по объёму диктуемых единиц (словарные, текстовые диктанты); </w:t>
      </w:r>
    </w:p>
    <w:p w:rsidR="00BA2CB2" w:rsidRPr="005E5226" w:rsidRDefault="00BA2CB2" w:rsidP="005E5226">
      <w:pPr>
        <w:pStyle w:val="a4"/>
        <w:numPr>
          <w:ilvl w:val="0"/>
          <w:numId w:val="12"/>
        </w:numPr>
        <w:ind w:left="0" w:firstLine="709"/>
        <w:jc w:val="both"/>
        <w:rPr>
          <w:sz w:val="28"/>
          <w:szCs w:val="28"/>
        </w:rPr>
      </w:pPr>
      <w:r w:rsidRPr="005E5226">
        <w:rPr>
          <w:sz w:val="28"/>
          <w:szCs w:val="28"/>
        </w:rPr>
        <w:t>по соотношению диктуемого материала (сплошные, выборочные диктанты);</w:t>
      </w:r>
    </w:p>
    <w:p w:rsidR="00BA2CB2" w:rsidRPr="005E5226" w:rsidRDefault="00BA2CB2" w:rsidP="005E5226">
      <w:pPr>
        <w:pStyle w:val="a4"/>
        <w:numPr>
          <w:ilvl w:val="0"/>
          <w:numId w:val="12"/>
        </w:numPr>
        <w:ind w:left="0" w:firstLine="709"/>
        <w:jc w:val="both"/>
        <w:rPr>
          <w:sz w:val="28"/>
          <w:szCs w:val="28"/>
        </w:rPr>
      </w:pPr>
      <w:r w:rsidRPr="005E5226">
        <w:rPr>
          <w:sz w:val="28"/>
          <w:szCs w:val="28"/>
        </w:rPr>
        <w:t>по особенностям самоконтроля, который осуществляет пишущий (предупредительные, комментированные, объяснительные диктанты, «Проверяю себя");</w:t>
      </w:r>
    </w:p>
    <w:p w:rsidR="00BA2CB2" w:rsidRPr="005E5226" w:rsidRDefault="00BA2CB2" w:rsidP="005E5226">
      <w:pPr>
        <w:pStyle w:val="a4"/>
        <w:numPr>
          <w:ilvl w:val="0"/>
          <w:numId w:val="12"/>
        </w:numPr>
        <w:ind w:left="0" w:firstLine="709"/>
        <w:jc w:val="both"/>
        <w:rPr>
          <w:sz w:val="28"/>
          <w:szCs w:val="28"/>
        </w:rPr>
      </w:pPr>
      <w:r w:rsidRPr="005E5226">
        <w:rPr>
          <w:sz w:val="28"/>
          <w:szCs w:val="28"/>
        </w:rPr>
        <w:t>по сте</w:t>
      </w:r>
      <w:r w:rsidR="00B94266" w:rsidRPr="005E5226">
        <w:rPr>
          <w:sz w:val="28"/>
          <w:szCs w:val="28"/>
        </w:rPr>
        <w:t xml:space="preserve">пени самостоятельности </w:t>
      </w:r>
      <w:r w:rsidRPr="005E5226">
        <w:rPr>
          <w:sz w:val="28"/>
          <w:szCs w:val="28"/>
        </w:rPr>
        <w:t>(репр</w:t>
      </w:r>
      <w:r w:rsidR="00B94266" w:rsidRPr="005E5226">
        <w:rPr>
          <w:sz w:val="28"/>
          <w:szCs w:val="28"/>
        </w:rPr>
        <w:t>о</w:t>
      </w:r>
      <w:r w:rsidRPr="005E5226">
        <w:rPr>
          <w:sz w:val="28"/>
          <w:szCs w:val="28"/>
        </w:rPr>
        <w:t>дуктивные</w:t>
      </w:r>
      <w:r w:rsidR="00B94266" w:rsidRPr="005E5226">
        <w:rPr>
          <w:sz w:val="28"/>
          <w:szCs w:val="28"/>
        </w:rPr>
        <w:t>, творческие, свободные диктанты);</w:t>
      </w:r>
    </w:p>
    <w:p w:rsidR="00D630C3" w:rsidRPr="005E5226" w:rsidRDefault="00B94266" w:rsidP="005E5226">
      <w:pPr>
        <w:pStyle w:val="a4"/>
        <w:numPr>
          <w:ilvl w:val="0"/>
          <w:numId w:val="12"/>
        </w:numPr>
        <w:ind w:left="0" w:firstLine="709"/>
        <w:jc w:val="both"/>
        <w:rPr>
          <w:sz w:val="28"/>
          <w:szCs w:val="28"/>
        </w:rPr>
      </w:pPr>
      <w:r w:rsidRPr="005E5226">
        <w:rPr>
          <w:sz w:val="28"/>
          <w:szCs w:val="28"/>
        </w:rPr>
        <w:t>по источнику восприятия (слуховые, зрительные, по памяти, картинные, предметные диктанты)</w:t>
      </w:r>
      <w:r w:rsidR="00736904" w:rsidRPr="005E5226">
        <w:rPr>
          <w:sz w:val="28"/>
          <w:szCs w:val="28"/>
        </w:rPr>
        <w:t xml:space="preserve"> </w:t>
      </w:r>
      <w:r w:rsidR="009F2EA0" w:rsidRPr="005E5226">
        <w:rPr>
          <w:bCs/>
          <w:color w:val="000000"/>
          <w:kern w:val="36"/>
          <w:sz w:val="28"/>
          <w:szCs w:val="28"/>
        </w:rPr>
        <w:t>[7</w:t>
      </w:r>
      <w:r w:rsidR="00CE2A29" w:rsidRPr="005E5226">
        <w:rPr>
          <w:bCs/>
          <w:color w:val="000000"/>
          <w:kern w:val="36"/>
          <w:sz w:val="28"/>
          <w:szCs w:val="28"/>
        </w:rPr>
        <w:t>]</w:t>
      </w:r>
      <w:r w:rsidRPr="005E5226">
        <w:rPr>
          <w:sz w:val="28"/>
          <w:szCs w:val="28"/>
        </w:rPr>
        <w:t>.</w:t>
      </w:r>
    </w:p>
    <w:p w:rsidR="005F2F5A" w:rsidRPr="005E5226" w:rsidRDefault="00535907" w:rsidP="005E5226">
      <w:pPr>
        <w:ind w:firstLine="708"/>
        <w:jc w:val="both"/>
        <w:outlineLvl w:val="0"/>
        <w:rPr>
          <w:bCs/>
          <w:kern w:val="36"/>
          <w:sz w:val="28"/>
          <w:szCs w:val="28"/>
        </w:rPr>
      </w:pPr>
      <w:r w:rsidRPr="005E5226">
        <w:rPr>
          <w:bCs/>
          <w:color w:val="000000"/>
          <w:kern w:val="36"/>
          <w:sz w:val="28"/>
          <w:szCs w:val="28"/>
        </w:rPr>
        <w:t xml:space="preserve">Указанные виды диктантов </w:t>
      </w:r>
      <w:r w:rsidR="005F2F5A" w:rsidRPr="005E5226">
        <w:rPr>
          <w:bCs/>
          <w:color w:val="000000"/>
          <w:kern w:val="36"/>
          <w:sz w:val="28"/>
          <w:szCs w:val="28"/>
        </w:rPr>
        <w:t>могут существовать в комбинированной форме, так называемый </w:t>
      </w:r>
      <w:r w:rsidR="005F2F5A" w:rsidRPr="005E5226">
        <w:rPr>
          <w:bCs/>
          <w:iCs/>
          <w:color w:val="000000"/>
          <w:kern w:val="36"/>
          <w:sz w:val="28"/>
          <w:szCs w:val="28"/>
        </w:rPr>
        <w:t>комбинированный</w:t>
      </w:r>
      <w:r w:rsidR="005F2F5A" w:rsidRPr="005E5226">
        <w:rPr>
          <w:bCs/>
          <w:color w:val="000000"/>
          <w:kern w:val="36"/>
          <w:sz w:val="28"/>
          <w:szCs w:val="28"/>
        </w:rPr>
        <w:t> диктант, когда три-четыре предложения ученики объясняют и записывают (как предупредительный диктант), три-четыре предложения записывают и объясняют (как объяснительный диктант), а три-четыре предложения пишут и комментируют (как комментируемый диктант) или записывают без объяснений и к</w:t>
      </w:r>
      <w:r w:rsidR="00C33023" w:rsidRPr="005E5226">
        <w:rPr>
          <w:bCs/>
          <w:color w:val="000000"/>
          <w:kern w:val="36"/>
          <w:sz w:val="28"/>
          <w:szCs w:val="28"/>
        </w:rPr>
        <w:t>омментариев (как контрольный) [4</w:t>
      </w:r>
      <w:r w:rsidR="005F2F5A" w:rsidRPr="005E5226">
        <w:rPr>
          <w:bCs/>
          <w:color w:val="000000"/>
          <w:kern w:val="36"/>
          <w:sz w:val="28"/>
          <w:szCs w:val="28"/>
        </w:rPr>
        <w:t>, с. 7].</w:t>
      </w:r>
    </w:p>
    <w:p w:rsidR="005F2F5A" w:rsidRPr="005E5226" w:rsidRDefault="005F2F5A" w:rsidP="005E5226">
      <w:pPr>
        <w:ind w:firstLine="708"/>
        <w:jc w:val="both"/>
        <w:outlineLvl w:val="0"/>
        <w:rPr>
          <w:bCs/>
          <w:kern w:val="36"/>
          <w:sz w:val="28"/>
          <w:szCs w:val="28"/>
        </w:rPr>
      </w:pPr>
      <w:r w:rsidRPr="005E5226">
        <w:rPr>
          <w:bCs/>
          <w:color w:val="000000"/>
          <w:kern w:val="36"/>
          <w:sz w:val="28"/>
          <w:szCs w:val="28"/>
        </w:rPr>
        <w:t>Творческий характер имеет и </w:t>
      </w:r>
      <w:r w:rsidRPr="005E5226">
        <w:rPr>
          <w:bCs/>
          <w:iCs/>
          <w:color w:val="000000"/>
          <w:kern w:val="36"/>
          <w:sz w:val="28"/>
          <w:szCs w:val="28"/>
        </w:rPr>
        <w:t>диктант-перевод,</w:t>
      </w:r>
      <w:r w:rsidRPr="005E5226">
        <w:rPr>
          <w:bCs/>
          <w:color w:val="000000"/>
          <w:kern w:val="36"/>
          <w:sz w:val="28"/>
          <w:szCs w:val="28"/>
        </w:rPr>
        <w:t> когда учитель диктует слова, словосочетания или фразы на белорусском языке, а уч</w:t>
      </w:r>
      <w:r w:rsidR="00C33023" w:rsidRPr="005E5226">
        <w:rPr>
          <w:bCs/>
          <w:color w:val="000000"/>
          <w:kern w:val="36"/>
          <w:sz w:val="28"/>
          <w:szCs w:val="28"/>
        </w:rPr>
        <w:t>еники записывают их по-русски [4</w:t>
      </w:r>
      <w:r w:rsidRPr="005E5226">
        <w:rPr>
          <w:bCs/>
          <w:color w:val="000000"/>
          <w:kern w:val="36"/>
          <w:sz w:val="28"/>
          <w:szCs w:val="28"/>
        </w:rPr>
        <w:t>, с. 10].</w:t>
      </w:r>
    </w:p>
    <w:p w:rsidR="00043A5E" w:rsidRPr="005E5226" w:rsidRDefault="005F2F5A" w:rsidP="005E5226">
      <w:pPr>
        <w:ind w:firstLine="708"/>
        <w:jc w:val="both"/>
        <w:outlineLvl w:val="0"/>
        <w:rPr>
          <w:bCs/>
          <w:color w:val="000000"/>
          <w:kern w:val="36"/>
          <w:sz w:val="28"/>
          <w:szCs w:val="28"/>
        </w:rPr>
      </w:pPr>
      <w:r w:rsidRPr="005E5226">
        <w:rPr>
          <w:bCs/>
          <w:color w:val="000000"/>
          <w:kern w:val="36"/>
          <w:sz w:val="28"/>
          <w:szCs w:val="28"/>
        </w:rPr>
        <w:t>Таким образом, в методической науке выработано целая система диктантов, которая направлена не только на выработку орфографических навыков учащихся, но и развитие их речевых умений. При этом необходимо четко осознавать место каждого диктанта в системе, понимать роль, которую он выполняет, знать, когда более целесообразно применять тот или иной вид диктанта, чтобы ученик шел от знания правила к выработке умений его применять в новых условиях и далее до автоматического формирования</w:t>
      </w:r>
      <w:r w:rsidR="00A90D56" w:rsidRPr="005E5226">
        <w:rPr>
          <w:bCs/>
          <w:color w:val="000000"/>
          <w:kern w:val="36"/>
          <w:sz w:val="28"/>
          <w:szCs w:val="28"/>
        </w:rPr>
        <w:t xml:space="preserve"> орфографического навыка</w:t>
      </w:r>
      <w:r w:rsidR="00DD7876" w:rsidRPr="005E5226">
        <w:rPr>
          <w:bCs/>
          <w:color w:val="000000"/>
          <w:kern w:val="36"/>
          <w:sz w:val="28"/>
          <w:szCs w:val="28"/>
        </w:rPr>
        <w:t>.</w:t>
      </w:r>
    </w:p>
    <w:p w:rsidR="00331336" w:rsidRPr="005E5226" w:rsidRDefault="005030E6" w:rsidP="005E5226">
      <w:pPr>
        <w:ind w:firstLine="720"/>
        <w:jc w:val="both"/>
        <w:rPr>
          <w:color w:val="000000"/>
          <w:sz w:val="28"/>
          <w:szCs w:val="28"/>
        </w:rPr>
      </w:pPr>
      <w:r w:rsidRPr="005E5226">
        <w:rPr>
          <w:color w:val="000000"/>
          <w:sz w:val="28"/>
          <w:szCs w:val="28"/>
        </w:rPr>
        <w:t>Выбор вида диктанта обусловлен этапом работы и целью урока</w:t>
      </w:r>
      <w:r w:rsidR="0019638F" w:rsidRPr="005E5226">
        <w:rPr>
          <w:color w:val="000000"/>
          <w:sz w:val="28"/>
          <w:szCs w:val="28"/>
        </w:rPr>
        <w:t>.</w:t>
      </w:r>
      <w:r w:rsidR="00736904" w:rsidRPr="005E5226">
        <w:rPr>
          <w:color w:val="000000"/>
          <w:sz w:val="28"/>
          <w:szCs w:val="28"/>
        </w:rPr>
        <w:t xml:space="preserve"> </w:t>
      </w:r>
      <w:r w:rsidR="008544B0" w:rsidRPr="005E5226">
        <w:rPr>
          <w:iCs/>
          <w:color w:val="000000"/>
          <w:sz w:val="28"/>
          <w:szCs w:val="28"/>
        </w:rPr>
        <w:t>При опознании орфограммы на уровне знакомства с нею испол</w:t>
      </w:r>
      <w:r w:rsidR="00A6294E" w:rsidRPr="005E5226">
        <w:rPr>
          <w:iCs/>
          <w:color w:val="000000"/>
          <w:sz w:val="28"/>
          <w:szCs w:val="28"/>
        </w:rPr>
        <w:t xml:space="preserve">ьзуется выборочный диктант, </w:t>
      </w:r>
      <w:r w:rsidR="008544B0" w:rsidRPr="005E5226">
        <w:rPr>
          <w:iCs/>
          <w:color w:val="000000"/>
          <w:sz w:val="28"/>
          <w:szCs w:val="28"/>
        </w:rPr>
        <w:t>устном объяснении орфо</w:t>
      </w:r>
      <w:r w:rsidR="008544B0" w:rsidRPr="005E5226">
        <w:rPr>
          <w:iCs/>
          <w:color w:val="000000"/>
          <w:sz w:val="28"/>
          <w:szCs w:val="28"/>
        </w:rPr>
        <w:softHyphen/>
        <w:t>граммы до записи текста</w:t>
      </w:r>
      <w:r w:rsidR="00736904" w:rsidRPr="005E5226">
        <w:rPr>
          <w:iCs/>
          <w:color w:val="000000"/>
          <w:sz w:val="28"/>
          <w:szCs w:val="28"/>
        </w:rPr>
        <w:t xml:space="preserve"> </w:t>
      </w:r>
      <w:proofErr w:type="gramStart"/>
      <w:r w:rsidR="00A6294E" w:rsidRPr="005E5226">
        <w:rPr>
          <w:iCs/>
          <w:color w:val="000000"/>
          <w:sz w:val="28"/>
          <w:szCs w:val="28"/>
        </w:rPr>
        <w:t>-</w:t>
      </w:r>
      <w:r w:rsidR="008544B0" w:rsidRPr="005E5226">
        <w:rPr>
          <w:color w:val="000000"/>
          <w:sz w:val="28"/>
          <w:szCs w:val="28"/>
        </w:rPr>
        <w:t>п</w:t>
      </w:r>
      <w:proofErr w:type="gramEnd"/>
      <w:r w:rsidR="008544B0" w:rsidRPr="005E5226">
        <w:rPr>
          <w:color w:val="000000"/>
          <w:sz w:val="28"/>
          <w:szCs w:val="28"/>
        </w:rPr>
        <w:t>редупредительный диктант</w:t>
      </w:r>
      <w:r w:rsidR="00B87F88" w:rsidRPr="005E5226">
        <w:rPr>
          <w:color w:val="000000"/>
          <w:sz w:val="28"/>
          <w:szCs w:val="28"/>
        </w:rPr>
        <w:t xml:space="preserve">, </w:t>
      </w:r>
      <w:r w:rsidR="00A6294E" w:rsidRPr="005E5226">
        <w:rPr>
          <w:color w:val="000000"/>
          <w:sz w:val="28"/>
          <w:szCs w:val="28"/>
        </w:rPr>
        <w:t xml:space="preserve">при </w:t>
      </w:r>
      <w:r w:rsidR="00A6294E" w:rsidRPr="005E5226">
        <w:rPr>
          <w:iCs/>
          <w:color w:val="000000"/>
          <w:sz w:val="28"/>
          <w:szCs w:val="28"/>
        </w:rPr>
        <w:t xml:space="preserve">объяснении орфограммы в процессе письма - </w:t>
      </w:r>
      <w:r w:rsidR="00A6294E" w:rsidRPr="005E5226">
        <w:rPr>
          <w:color w:val="000000"/>
          <w:sz w:val="28"/>
          <w:szCs w:val="28"/>
        </w:rPr>
        <w:t xml:space="preserve">комментированный диктант, при </w:t>
      </w:r>
      <w:r w:rsidR="00A6294E" w:rsidRPr="005E5226">
        <w:rPr>
          <w:iCs/>
          <w:color w:val="000000"/>
          <w:sz w:val="28"/>
          <w:szCs w:val="28"/>
        </w:rPr>
        <w:t xml:space="preserve">объяснении орфограммы после записи текста - </w:t>
      </w:r>
      <w:r w:rsidR="00A6294E" w:rsidRPr="005E5226">
        <w:rPr>
          <w:color w:val="000000"/>
          <w:sz w:val="28"/>
          <w:szCs w:val="28"/>
        </w:rPr>
        <w:t xml:space="preserve">объяснительный диктант, при </w:t>
      </w:r>
      <w:r w:rsidR="00A6294E" w:rsidRPr="005E5226">
        <w:rPr>
          <w:iCs/>
          <w:color w:val="000000"/>
          <w:sz w:val="28"/>
          <w:szCs w:val="28"/>
        </w:rPr>
        <w:t xml:space="preserve">включении орфограммы в новые связи - </w:t>
      </w:r>
      <w:r w:rsidR="00A6294E" w:rsidRPr="005E5226">
        <w:rPr>
          <w:color w:val="000000"/>
          <w:sz w:val="28"/>
          <w:szCs w:val="28"/>
        </w:rPr>
        <w:t>выборочно-объясни</w:t>
      </w:r>
      <w:r w:rsidR="00A6294E" w:rsidRPr="005E5226">
        <w:rPr>
          <w:color w:val="000000"/>
          <w:sz w:val="28"/>
          <w:szCs w:val="28"/>
        </w:rPr>
        <w:softHyphen/>
        <w:t xml:space="preserve">тельный диктант, при </w:t>
      </w:r>
      <w:r w:rsidR="00A6294E" w:rsidRPr="005E5226">
        <w:rPr>
          <w:iCs/>
          <w:color w:val="000000"/>
          <w:sz w:val="28"/>
          <w:szCs w:val="28"/>
        </w:rPr>
        <w:t xml:space="preserve">возвращении на более высоком уровне к этапу осознания </w:t>
      </w:r>
      <w:r w:rsidR="00A6294E" w:rsidRPr="005E5226">
        <w:rPr>
          <w:iCs/>
          <w:color w:val="000000"/>
          <w:sz w:val="28"/>
          <w:szCs w:val="28"/>
        </w:rPr>
        <w:lastRenderedPageBreak/>
        <w:t xml:space="preserve">орфограммы - </w:t>
      </w:r>
      <w:r w:rsidR="00A6294E" w:rsidRPr="005E5226">
        <w:rPr>
          <w:color w:val="000000"/>
          <w:sz w:val="28"/>
          <w:szCs w:val="28"/>
        </w:rPr>
        <w:t xml:space="preserve">диктант «Проверяю себя», при </w:t>
      </w:r>
      <w:r w:rsidR="00A6294E" w:rsidRPr="005E5226">
        <w:rPr>
          <w:iCs/>
          <w:color w:val="000000"/>
          <w:sz w:val="28"/>
          <w:szCs w:val="28"/>
        </w:rPr>
        <w:t>объединении усвоенных частных действий в одну сложную деятельность в условиях полной самостоя</w:t>
      </w:r>
      <w:r w:rsidR="00A6294E" w:rsidRPr="005E5226">
        <w:rPr>
          <w:iCs/>
          <w:color w:val="000000"/>
          <w:sz w:val="28"/>
          <w:szCs w:val="28"/>
        </w:rPr>
        <w:softHyphen/>
        <w:t xml:space="preserve">тельности учащихся - </w:t>
      </w:r>
      <w:r w:rsidR="00A6294E" w:rsidRPr="005E5226">
        <w:rPr>
          <w:color w:val="000000"/>
          <w:sz w:val="28"/>
          <w:szCs w:val="28"/>
        </w:rPr>
        <w:t>контрольный диктант</w:t>
      </w:r>
      <w:r w:rsidR="00736904" w:rsidRPr="005E5226">
        <w:rPr>
          <w:color w:val="000000"/>
          <w:sz w:val="28"/>
          <w:szCs w:val="28"/>
        </w:rPr>
        <w:t xml:space="preserve"> </w:t>
      </w:r>
      <w:r w:rsidR="0019638F" w:rsidRPr="005E5226">
        <w:rPr>
          <w:bCs/>
          <w:color w:val="000000"/>
          <w:kern w:val="36"/>
          <w:sz w:val="28"/>
          <w:szCs w:val="28"/>
        </w:rPr>
        <w:t>[7]</w:t>
      </w:r>
      <w:r w:rsidR="00A6294E" w:rsidRPr="005E5226">
        <w:rPr>
          <w:color w:val="000000"/>
          <w:sz w:val="28"/>
          <w:szCs w:val="28"/>
        </w:rPr>
        <w:t>.</w:t>
      </w:r>
    </w:p>
    <w:p w:rsidR="00331336" w:rsidRPr="005E5226" w:rsidRDefault="00331336" w:rsidP="005E5226">
      <w:pPr>
        <w:ind w:firstLine="720"/>
        <w:jc w:val="both"/>
        <w:rPr>
          <w:sz w:val="28"/>
          <w:szCs w:val="28"/>
        </w:rPr>
      </w:pPr>
      <w:r w:rsidRPr="005E5226">
        <w:rPr>
          <w:color w:val="000000"/>
          <w:sz w:val="28"/>
          <w:szCs w:val="28"/>
        </w:rPr>
        <w:t xml:space="preserve">На каждом уроке использую различные виды диктантов, направленных на </w:t>
      </w:r>
      <w:r w:rsidR="001A6AC8" w:rsidRPr="005E5226">
        <w:rPr>
          <w:color w:val="000000"/>
          <w:sz w:val="28"/>
          <w:szCs w:val="28"/>
        </w:rPr>
        <w:t xml:space="preserve">формирование и </w:t>
      </w:r>
      <w:r w:rsidRPr="005E5226">
        <w:rPr>
          <w:color w:val="000000"/>
          <w:sz w:val="28"/>
          <w:szCs w:val="28"/>
        </w:rPr>
        <w:t>развитие орфографического навыка учащихся. Особое внимание уделяю обучению учащихся правильному написанию словарных с</w:t>
      </w:r>
      <w:r w:rsidR="008A76AC" w:rsidRPr="005E5226">
        <w:rPr>
          <w:color w:val="000000"/>
          <w:sz w:val="28"/>
          <w:szCs w:val="28"/>
        </w:rPr>
        <w:t xml:space="preserve">лов. С этой целью в начале </w:t>
      </w:r>
      <w:r w:rsidR="00241177" w:rsidRPr="005E5226">
        <w:rPr>
          <w:color w:val="000000"/>
          <w:sz w:val="28"/>
          <w:szCs w:val="28"/>
        </w:rPr>
        <w:t>урока (5 минут) использую</w:t>
      </w:r>
      <w:r w:rsidRPr="005E5226">
        <w:rPr>
          <w:color w:val="000000"/>
          <w:sz w:val="28"/>
          <w:szCs w:val="28"/>
        </w:rPr>
        <w:t xml:space="preserve"> разнообразные диктанты: </w:t>
      </w:r>
    </w:p>
    <w:p w:rsidR="00EA265B" w:rsidRPr="005E5226" w:rsidRDefault="00331336" w:rsidP="005E5226">
      <w:pPr>
        <w:ind w:firstLine="720"/>
        <w:jc w:val="both"/>
        <w:rPr>
          <w:color w:val="000000"/>
          <w:sz w:val="28"/>
          <w:szCs w:val="28"/>
        </w:rPr>
      </w:pPr>
      <w:r w:rsidRPr="005E5226">
        <w:rPr>
          <w:color w:val="000000"/>
          <w:sz w:val="28"/>
          <w:szCs w:val="28"/>
        </w:rPr>
        <w:t>- зрительный диктант – «сфотографировать» (мысленно) словарные слова и чер</w:t>
      </w:r>
      <w:r w:rsidR="00EA265B" w:rsidRPr="005E5226">
        <w:rPr>
          <w:color w:val="000000"/>
          <w:sz w:val="28"/>
          <w:szCs w:val="28"/>
        </w:rPr>
        <w:t>ез минуту записать их по памяти.</w:t>
      </w:r>
    </w:p>
    <w:p w:rsidR="00AC0387" w:rsidRPr="005E5226" w:rsidRDefault="00CD7B6C" w:rsidP="005E5226">
      <w:pPr>
        <w:ind w:firstLine="720"/>
        <w:jc w:val="both"/>
        <w:rPr>
          <w:color w:val="000000"/>
          <w:sz w:val="28"/>
          <w:szCs w:val="28"/>
        </w:rPr>
      </w:pPr>
      <w:r w:rsidRPr="005E5226">
        <w:rPr>
          <w:color w:val="000000"/>
          <w:sz w:val="28"/>
          <w:szCs w:val="28"/>
        </w:rPr>
        <w:t>Напри</w:t>
      </w:r>
      <w:r w:rsidR="00A948F1" w:rsidRPr="005E5226">
        <w:rPr>
          <w:color w:val="000000"/>
          <w:sz w:val="28"/>
          <w:szCs w:val="28"/>
        </w:rPr>
        <w:t xml:space="preserve">мер, </w:t>
      </w:r>
      <w:r w:rsidR="00AC0387" w:rsidRPr="005E5226">
        <w:rPr>
          <w:color w:val="000000"/>
          <w:sz w:val="28"/>
          <w:szCs w:val="28"/>
        </w:rPr>
        <w:t>аккуратный, аллея, суббота, троллейбус, одноклассник, металл</w:t>
      </w:r>
      <w:r w:rsidR="00EA265B" w:rsidRPr="005E5226">
        <w:rPr>
          <w:color w:val="000000"/>
          <w:sz w:val="28"/>
          <w:szCs w:val="28"/>
        </w:rPr>
        <w:t xml:space="preserve">, транспорт, воскресенье. </w:t>
      </w:r>
    </w:p>
    <w:p w:rsidR="00331336" w:rsidRPr="005E5226" w:rsidRDefault="00331336" w:rsidP="005E5226">
      <w:pPr>
        <w:ind w:firstLine="720"/>
        <w:jc w:val="both"/>
        <w:rPr>
          <w:sz w:val="28"/>
          <w:szCs w:val="28"/>
        </w:rPr>
      </w:pPr>
      <w:r w:rsidRPr="005E5226">
        <w:rPr>
          <w:color w:val="000000"/>
          <w:sz w:val="28"/>
          <w:szCs w:val="28"/>
        </w:rPr>
        <w:t>- картинный диктант</w:t>
      </w:r>
      <w:r w:rsidR="00241177" w:rsidRPr="005E5226">
        <w:rPr>
          <w:color w:val="000000"/>
          <w:sz w:val="28"/>
          <w:szCs w:val="28"/>
        </w:rPr>
        <w:t xml:space="preserve"> – молча показываю</w:t>
      </w:r>
      <w:r w:rsidRPr="005E5226">
        <w:rPr>
          <w:color w:val="000000"/>
          <w:sz w:val="28"/>
          <w:szCs w:val="28"/>
        </w:rPr>
        <w:t xml:space="preserve"> рисунок с изображением предмета, учен</w:t>
      </w:r>
      <w:r w:rsidR="00BD0ECD" w:rsidRPr="005E5226">
        <w:rPr>
          <w:color w:val="000000"/>
          <w:sz w:val="28"/>
          <w:szCs w:val="28"/>
        </w:rPr>
        <w:t xml:space="preserve">ики записывают слова в тетрадях </w:t>
      </w:r>
      <w:r w:rsidR="00163465" w:rsidRPr="005E5226">
        <w:rPr>
          <w:color w:val="000000"/>
          <w:sz w:val="28"/>
          <w:szCs w:val="28"/>
        </w:rPr>
        <w:t>(п</w:t>
      </w:r>
      <w:r w:rsidRPr="005E5226">
        <w:rPr>
          <w:color w:val="000000"/>
          <w:sz w:val="28"/>
          <w:szCs w:val="28"/>
        </w:rPr>
        <w:t>риложение</w:t>
      </w:r>
      <w:proofErr w:type="gramStart"/>
      <w:r w:rsidR="00163465" w:rsidRPr="005E5226">
        <w:rPr>
          <w:color w:val="000000"/>
          <w:sz w:val="28"/>
          <w:szCs w:val="28"/>
        </w:rPr>
        <w:t>1</w:t>
      </w:r>
      <w:proofErr w:type="gramEnd"/>
      <w:r w:rsidR="00163465" w:rsidRPr="005E5226">
        <w:rPr>
          <w:color w:val="000000"/>
          <w:sz w:val="28"/>
          <w:szCs w:val="28"/>
        </w:rPr>
        <w:t>).</w:t>
      </w:r>
    </w:p>
    <w:p w:rsidR="00331336" w:rsidRPr="005E5226" w:rsidRDefault="00331336" w:rsidP="005E5226">
      <w:pPr>
        <w:ind w:firstLine="720"/>
        <w:jc w:val="both"/>
        <w:rPr>
          <w:sz w:val="28"/>
          <w:szCs w:val="28"/>
        </w:rPr>
      </w:pPr>
      <w:r w:rsidRPr="005E5226">
        <w:rPr>
          <w:color w:val="000000"/>
          <w:sz w:val="28"/>
          <w:szCs w:val="28"/>
        </w:rPr>
        <w:t>- диктант «Самоконтроль» – лист тетради делится на две части: «умею писать</w:t>
      </w:r>
      <w:proofErr w:type="gramStart"/>
      <w:r w:rsidRPr="005E5226">
        <w:rPr>
          <w:color w:val="000000"/>
          <w:sz w:val="28"/>
          <w:szCs w:val="28"/>
        </w:rPr>
        <w:t xml:space="preserve">» (+) </w:t>
      </w:r>
      <w:proofErr w:type="gramEnd"/>
      <w:r w:rsidRPr="005E5226">
        <w:rPr>
          <w:color w:val="000000"/>
          <w:sz w:val="28"/>
          <w:szCs w:val="28"/>
        </w:rPr>
        <w:t>и «не знаю, сомневаюсь» (?). Диктую словарные слова, ученики распределяют их в два столбика. Затем проверяют правильность написания по словарю.</w:t>
      </w:r>
    </w:p>
    <w:p w:rsidR="00331336" w:rsidRPr="005E5226" w:rsidRDefault="009B5493" w:rsidP="005E5226">
      <w:pPr>
        <w:ind w:firstLine="708"/>
        <w:jc w:val="both"/>
        <w:rPr>
          <w:sz w:val="28"/>
          <w:szCs w:val="28"/>
        </w:rPr>
      </w:pPr>
      <w:r w:rsidRPr="005E5226">
        <w:rPr>
          <w:color w:val="000000"/>
          <w:sz w:val="28"/>
          <w:szCs w:val="28"/>
        </w:rPr>
        <w:t>Кроме того, в</w:t>
      </w:r>
      <w:r w:rsidR="00331336" w:rsidRPr="005E5226">
        <w:rPr>
          <w:color w:val="000000"/>
          <w:sz w:val="28"/>
          <w:szCs w:val="28"/>
        </w:rPr>
        <w:t xml:space="preserve"> моей </w:t>
      </w:r>
      <w:r w:rsidR="00EA3727" w:rsidRPr="005E5226">
        <w:rPr>
          <w:color w:val="000000"/>
          <w:sz w:val="28"/>
          <w:szCs w:val="28"/>
        </w:rPr>
        <w:t>педагогической деятельности</w:t>
      </w:r>
      <w:r w:rsidRPr="005E5226">
        <w:rPr>
          <w:color w:val="000000"/>
          <w:sz w:val="28"/>
          <w:szCs w:val="28"/>
        </w:rPr>
        <w:t xml:space="preserve"> распространение получили текстовые</w:t>
      </w:r>
      <w:r w:rsidR="00331336" w:rsidRPr="005E5226">
        <w:rPr>
          <w:color w:val="000000"/>
          <w:sz w:val="28"/>
          <w:szCs w:val="28"/>
        </w:rPr>
        <w:t xml:space="preserve"> обучающие д</w:t>
      </w:r>
      <w:r w:rsidRPr="005E5226">
        <w:rPr>
          <w:color w:val="000000"/>
          <w:sz w:val="28"/>
          <w:szCs w:val="28"/>
        </w:rPr>
        <w:t xml:space="preserve">иктанты </w:t>
      </w:r>
      <w:r w:rsidR="00331336" w:rsidRPr="005E5226">
        <w:rPr>
          <w:color w:val="000000"/>
          <w:sz w:val="28"/>
          <w:szCs w:val="28"/>
        </w:rPr>
        <w:t>(предупредит</w:t>
      </w:r>
      <w:r w:rsidRPr="005E5226">
        <w:rPr>
          <w:color w:val="000000"/>
          <w:sz w:val="28"/>
          <w:szCs w:val="28"/>
        </w:rPr>
        <w:t>ельный, объяснительный, выборочный, творческий</w:t>
      </w:r>
      <w:proofErr w:type="gramStart"/>
      <w:r w:rsidR="007F480D" w:rsidRPr="005E5226">
        <w:rPr>
          <w:color w:val="000000"/>
          <w:sz w:val="28"/>
          <w:szCs w:val="28"/>
        </w:rPr>
        <w:t>,</w:t>
      </w:r>
      <w:r w:rsidR="00B04A44" w:rsidRPr="005E5226">
        <w:rPr>
          <w:color w:val="000000"/>
          <w:sz w:val="28"/>
          <w:szCs w:val="28"/>
        </w:rPr>
        <w:t>с</w:t>
      </w:r>
      <w:proofErr w:type="gramEnd"/>
      <w:r w:rsidR="00B04A44" w:rsidRPr="005E5226">
        <w:rPr>
          <w:color w:val="000000"/>
          <w:sz w:val="28"/>
          <w:szCs w:val="28"/>
        </w:rPr>
        <w:t xml:space="preserve">вободный </w:t>
      </w:r>
      <w:r w:rsidRPr="005E5226">
        <w:rPr>
          <w:color w:val="000000"/>
          <w:sz w:val="28"/>
          <w:szCs w:val="28"/>
        </w:rPr>
        <w:t>диктанты, диктант-перевод, диктант «Проверяю себя»)</w:t>
      </w:r>
      <w:r w:rsidR="008C03F6" w:rsidRPr="005E5226">
        <w:rPr>
          <w:color w:val="000000"/>
          <w:sz w:val="28"/>
          <w:szCs w:val="28"/>
        </w:rPr>
        <w:t>, которым я отвожу до 10 минут каждого урока.</w:t>
      </w:r>
    </w:p>
    <w:p w:rsidR="00331336" w:rsidRPr="005E5226" w:rsidRDefault="00331336" w:rsidP="005E5226">
      <w:pPr>
        <w:ind w:firstLine="708"/>
        <w:jc w:val="both"/>
        <w:rPr>
          <w:color w:val="000000"/>
          <w:sz w:val="28"/>
          <w:szCs w:val="28"/>
        </w:rPr>
      </w:pPr>
      <w:r w:rsidRPr="005E5226">
        <w:rPr>
          <w:color w:val="000000"/>
          <w:sz w:val="28"/>
          <w:szCs w:val="28"/>
        </w:rPr>
        <w:t>Например, изучив правило правописания той и</w:t>
      </w:r>
      <w:r w:rsidR="00BF2FDB" w:rsidRPr="005E5226">
        <w:rPr>
          <w:color w:val="000000"/>
          <w:sz w:val="28"/>
          <w:szCs w:val="28"/>
        </w:rPr>
        <w:t>ли иной орфограммы</w:t>
      </w:r>
      <w:r w:rsidR="002264DF" w:rsidRPr="005E5226">
        <w:rPr>
          <w:color w:val="000000"/>
          <w:sz w:val="28"/>
          <w:szCs w:val="28"/>
        </w:rPr>
        <w:t>, использую дикт</w:t>
      </w:r>
      <w:r w:rsidR="00BF2FDB" w:rsidRPr="005E5226">
        <w:rPr>
          <w:color w:val="000000"/>
          <w:sz w:val="28"/>
          <w:szCs w:val="28"/>
        </w:rPr>
        <w:t>анты в соответствии с нарастанием степени</w:t>
      </w:r>
      <w:r w:rsidRPr="005E5226">
        <w:rPr>
          <w:color w:val="000000"/>
          <w:sz w:val="28"/>
          <w:szCs w:val="28"/>
        </w:rPr>
        <w:t xml:space="preserve"> самостоятельности учащихся.</w:t>
      </w:r>
    </w:p>
    <w:p w:rsidR="00DC42ED" w:rsidRPr="005E5226" w:rsidRDefault="00331336" w:rsidP="005E5226">
      <w:pPr>
        <w:ind w:firstLine="708"/>
        <w:jc w:val="both"/>
        <w:rPr>
          <w:color w:val="000000"/>
          <w:sz w:val="28"/>
          <w:szCs w:val="28"/>
        </w:rPr>
      </w:pPr>
      <w:r w:rsidRPr="005E5226">
        <w:rPr>
          <w:color w:val="000000"/>
          <w:sz w:val="28"/>
          <w:szCs w:val="28"/>
        </w:rPr>
        <w:t>При проведении предупредительногодиктанта перед записью отдельного предложения ил</w:t>
      </w:r>
      <w:r w:rsidR="005C4DEA" w:rsidRPr="005E5226">
        <w:rPr>
          <w:color w:val="000000"/>
          <w:sz w:val="28"/>
          <w:szCs w:val="28"/>
        </w:rPr>
        <w:t>и целого текста организовываю устную работу</w:t>
      </w:r>
      <w:r w:rsidRPr="005E5226">
        <w:rPr>
          <w:color w:val="000000"/>
          <w:sz w:val="28"/>
          <w:szCs w:val="28"/>
        </w:rPr>
        <w:t>: ученики объясняют правила написания определенных орфограмм, имеющих</w:t>
      </w:r>
      <w:r w:rsidR="00122215" w:rsidRPr="005E5226">
        <w:rPr>
          <w:color w:val="000000"/>
          <w:sz w:val="28"/>
          <w:szCs w:val="28"/>
        </w:rPr>
        <w:t>ся в словах</w:t>
      </w:r>
      <w:r w:rsidR="00D76310" w:rsidRPr="005E5226">
        <w:rPr>
          <w:color w:val="000000"/>
          <w:sz w:val="28"/>
          <w:szCs w:val="28"/>
        </w:rPr>
        <w:t xml:space="preserve"> (приложение </w:t>
      </w:r>
      <w:r w:rsidR="00FE3AB7" w:rsidRPr="005E5226">
        <w:rPr>
          <w:color w:val="000000"/>
          <w:sz w:val="28"/>
          <w:szCs w:val="28"/>
        </w:rPr>
        <w:t>2</w:t>
      </w:r>
      <w:r w:rsidR="00D76310" w:rsidRPr="005E5226">
        <w:rPr>
          <w:color w:val="000000"/>
          <w:sz w:val="28"/>
          <w:szCs w:val="28"/>
        </w:rPr>
        <w:t>)</w:t>
      </w:r>
      <w:r w:rsidR="00122215" w:rsidRPr="005E5226">
        <w:rPr>
          <w:color w:val="000000"/>
          <w:sz w:val="28"/>
          <w:szCs w:val="28"/>
        </w:rPr>
        <w:t xml:space="preserve">. </w:t>
      </w:r>
    </w:p>
    <w:p w:rsidR="006622C9" w:rsidRPr="005E5226" w:rsidRDefault="00122215" w:rsidP="005E5226">
      <w:pPr>
        <w:ind w:firstLine="708"/>
        <w:jc w:val="both"/>
        <w:rPr>
          <w:sz w:val="28"/>
          <w:szCs w:val="28"/>
        </w:rPr>
      </w:pPr>
      <w:r w:rsidRPr="005E5226">
        <w:rPr>
          <w:color w:val="000000"/>
          <w:sz w:val="28"/>
          <w:szCs w:val="28"/>
        </w:rPr>
        <w:t>Например, диктую</w:t>
      </w:r>
      <w:r w:rsidR="00331336" w:rsidRPr="005E5226">
        <w:rPr>
          <w:color w:val="000000"/>
          <w:sz w:val="28"/>
          <w:szCs w:val="28"/>
        </w:rPr>
        <w:t xml:space="preserve"> предложение</w:t>
      </w:r>
      <w:r w:rsidR="006555E5" w:rsidRPr="005E5226">
        <w:rPr>
          <w:color w:val="000000"/>
          <w:sz w:val="28"/>
          <w:szCs w:val="28"/>
        </w:rPr>
        <w:t xml:space="preserve">: </w:t>
      </w:r>
      <w:r w:rsidR="00860274" w:rsidRPr="005E5226">
        <w:rPr>
          <w:sz w:val="28"/>
          <w:szCs w:val="28"/>
        </w:rPr>
        <w:t>Колючий февральский снег сыплет с низкого и мглистого неба.</w:t>
      </w:r>
    </w:p>
    <w:p w:rsidR="00331336" w:rsidRPr="005E5226" w:rsidRDefault="00331336" w:rsidP="005E5226">
      <w:pPr>
        <w:ind w:firstLine="708"/>
        <w:jc w:val="both"/>
        <w:rPr>
          <w:sz w:val="28"/>
          <w:szCs w:val="28"/>
        </w:rPr>
      </w:pPr>
      <w:r w:rsidRPr="005E5226">
        <w:rPr>
          <w:color w:val="000000"/>
          <w:sz w:val="28"/>
          <w:szCs w:val="28"/>
        </w:rPr>
        <w:t>Считаем, сколько орфог</w:t>
      </w:r>
      <w:r w:rsidR="00AE67F4" w:rsidRPr="005E5226">
        <w:rPr>
          <w:color w:val="000000"/>
          <w:sz w:val="28"/>
          <w:szCs w:val="28"/>
        </w:rPr>
        <w:t>рамм в данном предложении? Десять</w:t>
      </w:r>
      <w:r w:rsidRPr="005E5226">
        <w:rPr>
          <w:color w:val="000000"/>
          <w:sz w:val="28"/>
          <w:szCs w:val="28"/>
        </w:rPr>
        <w:t>:</w:t>
      </w:r>
    </w:p>
    <w:p w:rsidR="00331336" w:rsidRPr="005E5226" w:rsidRDefault="00331336" w:rsidP="005E5226">
      <w:pPr>
        <w:numPr>
          <w:ilvl w:val="0"/>
          <w:numId w:val="3"/>
        </w:numPr>
        <w:ind w:left="0" w:firstLine="0"/>
        <w:jc w:val="both"/>
        <w:rPr>
          <w:sz w:val="28"/>
          <w:szCs w:val="28"/>
        </w:rPr>
      </w:pPr>
      <w:r w:rsidRPr="005E5226">
        <w:rPr>
          <w:color w:val="000000"/>
          <w:sz w:val="28"/>
          <w:szCs w:val="28"/>
        </w:rPr>
        <w:t>большая буква в начале предложения;</w:t>
      </w:r>
    </w:p>
    <w:p w:rsidR="00020374" w:rsidRPr="005E5226" w:rsidRDefault="00020374" w:rsidP="005E5226">
      <w:pPr>
        <w:numPr>
          <w:ilvl w:val="0"/>
          <w:numId w:val="3"/>
        </w:numPr>
        <w:ind w:left="0" w:firstLine="0"/>
        <w:jc w:val="both"/>
        <w:rPr>
          <w:sz w:val="28"/>
          <w:szCs w:val="28"/>
        </w:rPr>
      </w:pPr>
      <w:r w:rsidRPr="005E5226">
        <w:rPr>
          <w:color w:val="000000"/>
          <w:sz w:val="28"/>
          <w:szCs w:val="28"/>
        </w:rPr>
        <w:t>в слове «колючий» в корне пишем букву «о», проверить – колется;</w:t>
      </w:r>
    </w:p>
    <w:p w:rsidR="00020374" w:rsidRPr="005E5226" w:rsidRDefault="00020374" w:rsidP="005E5226">
      <w:pPr>
        <w:numPr>
          <w:ilvl w:val="0"/>
          <w:numId w:val="3"/>
        </w:numPr>
        <w:ind w:left="0" w:firstLine="0"/>
        <w:jc w:val="both"/>
        <w:rPr>
          <w:sz w:val="28"/>
          <w:szCs w:val="28"/>
        </w:rPr>
      </w:pPr>
      <w:r w:rsidRPr="005E5226">
        <w:rPr>
          <w:color w:val="000000"/>
          <w:sz w:val="28"/>
          <w:szCs w:val="28"/>
        </w:rPr>
        <w:t>в слове «февральский» в корне пишем букву «е», словарное слово;</w:t>
      </w:r>
    </w:p>
    <w:p w:rsidR="00020374" w:rsidRPr="005E5226" w:rsidRDefault="00020374" w:rsidP="005E5226">
      <w:pPr>
        <w:numPr>
          <w:ilvl w:val="0"/>
          <w:numId w:val="3"/>
        </w:numPr>
        <w:ind w:left="0" w:firstLine="0"/>
        <w:jc w:val="both"/>
        <w:rPr>
          <w:sz w:val="28"/>
          <w:szCs w:val="28"/>
        </w:rPr>
      </w:pPr>
      <w:r w:rsidRPr="005E5226">
        <w:rPr>
          <w:color w:val="000000"/>
          <w:sz w:val="28"/>
          <w:szCs w:val="28"/>
        </w:rPr>
        <w:t>на конце слова «снег» пишем «г», проверяем «снега»;</w:t>
      </w:r>
    </w:p>
    <w:p w:rsidR="00020374" w:rsidRPr="005E5226" w:rsidRDefault="00020374" w:rsidP="005E5226">
      <w:pPr>
        <w:numPr>
          <w:ilvl w:val="0"/>
          <w:numId w:val="3"/>
        </w:numPr>
        <w:ind w:left="0" w:firstLine="0"/>
        <w:jc w:val="both"/>
        <w:rPr>
          <w:sz w:val="28"/>
          <w:szCs w:val="28"/>
        </w:rPr>
      </w:pPr>
      <w:r w:rsidRPr="005E5226">
        <w:rPr>
          <w:color w:val="000000"/>
          <w:sz w:val="28"/>
          <w:szCs w:val="28"/>
        </w:rPr>
        <w:t>в слове «сыплет» окончание глагола «</w:t>
      </w:r>
      <w:proofErr w:type="spellStart"/>
      <w:r w:rsidRPr="005E5226">
        <w:rPr>
          <w:color w:val="000000"/>
          <w:sz w:val="28"/>
          <w:szCs w:val="28"/>
        </w:rPr>
        <w:t>ет</w:t>
      </w:r>
      <w:proofErr w:type="spellEnd"/>
      <w:r w:rsidRPr="005E5226">
        <w:rPr>
          <w:color w:val="000000"/>
          <w:sz w:val="28"/>
          <w:szCs w:val="28"/>
        </w:rPr>
        <w:t xml:space="preserve">», </w:t>
      </w:r>
      <w:r w:rsidRPr="005E5226">
        <w:rPr>
          <w:color w:val="000000"/>
          <w:sz w:val="28"/>
          <w:szCs w:val="28"/>
          <w:lang w:val="en-US"/>
        </w:rPr>
        <w:t>I</w:t>
      </w:r>
      <w:r w:rsidR="00FA5C67" w:rsidRPr="005E5226">
        <w:rPr>
          <w:color w:val="000000"/>
          <w:sz w:val="28"/>
          <w:szCs w:val="28"/>
        </w:rPr>
        <w:t xml:space="preserve"> спряжение</w:t>
      </w:r>
      <w:r w:rsidRPr="005E5226">
        <w:rPr>
          <w:color w:val="000000"/>
          <w:sz w:val="28"/>
          <w:szCs w:val="28"/>
        </w:rPr>
        <w:t>;</w:t>
      </w:r>
    </w:p>
    <w:p w:rsidR="00331336" w:rsidRPr="005E5226" w:rsidRDefault="006555E5" w:rsidP="005E5226">
      <w:pPr>
        <w:numPr>
          <w:ilvl w:val="0"/>
          <w:numId w:val="3"/>
        </w:numPr>
        <w:ind w:left="0" w:firstLine="0"/>
        <w:jc w:val="both"/>
        <w:rPr>
          <w:sz w:val="28"/>
          <w:szCs w:val="28"/>
        </w:rPr>
      </w:pPr>
      <w:r w:rsidRPr="005E5226">
        <w:rPr>
          <w:color w:val="000000"/>
          <w:sz w:val="28"/>
          <w:szCs w:val="28"/>
        </w:rPr>
        <w:t>предлог «с</w:t>
      </w:r>
      <w:r w:rsidR="00331336" w:rsidRPr="005E5226">
        <w:rPr>
          <w:color w:val="000000"/>
          <w:sz w:val="28"/>
          <w:szCs w:val="28"/>
        </w:rPr>
        <w:t xml:space="preserve">» пишется отдельно, проверяем </w:t>
      </w:r>
      <w:r w:rsidR="008327ED" w:rsidRPr="005E5226">
        <w:rPr>
          <w:color w:val="000000"/>
          <w:sz w:val="28"/>
          <w:szCs w:val="28"/>
        </w:rPr>
        <w:t>–</w:t>
      </w:r>
      <w:r w:rsidRPr="005E5226">
        <w:rPr>
          <w:color w:val="000000"/>
          <w:sz w:val="28"/>
          <w:szCs w:val="28"/>
        </w:rPr>
        <w:t xml:space="preserve"> по (какого?) низкого</w:t>
      </w:r>
      <w:r w:rsidR="00331336" w:rsidRPr="005E5226">
        <w:rPr>
          <w:color w:val="000000"/>
          <w:sz w:val="28"/>
          <w:szCs w:val="28"/>
        </w:rPr>
        <w:t>;</w:t>
      </w:r>
    </w:p>
    <w:p w:rsidR="00331336" w:rsidRPr="005E5226" w:rsidRDefault="00331336" w:rsidP="005E5226">
      <w:pPr>
        <w:numPr>
          <w:ilvl w:val="0"/>
          <w:numId w:val="3"/>
        </w:numPr>
        <w:ind w:left="0" w:firstLine="0"/>
        <w:jc w:val="both"/>
        <w:rPr>
          <w:sz w:val="28"/>
          <w:szCs w:val="28"/>
        </w:rPr>
      </w:pPr>
      <w:r w:rsidRPr="005E5226">
        <w:rPr>
          <w:color w:val="000000"/>
          <w:sz w:val="28"/>
          <w:szCs w:val="28"/>
        </w:rPr>
        <w:t xml:space="preserve">в корне пишем «з», проверить </w:t>
      </w:r>
      <w:r w:rsidR="008327ED" w:rsidRPr="005E5226">
        <w:rPr>
          <w:color w:val="000000"/>
          <w:sz w:val="28"/>
          <w:szCs w:val="28"/>
        </w:rPr>
        <w:t>–</w:t>
      </w:r>
      <w:r w:rsidR="006555E5" w:rsidRPr="005E5226">
        <w:rPr>
          <w:color w:val="000000"/>
          <w:sz w:val="28"/>
          <w:szCs w:val="28"/>
        </w:rPr>
        <w:t xml:space="preserve"> низенькое</w:t>
      </w:r>
      <w:r w:rsidRPr="005E5226">
        <w:rPr>
          <w:color w:val="000000"/>
          <w:sz w:val="28"/>
          <w:szCs w:val="28"/>
        </w:rPr>
        <w:t>;</w:t>
      </w:r>
    </w:p>
    <w:p w:rsidR="00331336" w:rsidRPr="005E5226" w:rsidRDefault="006555E5" w:rsidP="005E5226">
      <w:pPr>
        <w:numPr>
          <w:ilvl w:val="0"/>
          <w:numId w:val="3"/>
        </w:numPr>
        <w:ind w:left="0" w:firstLine="0"/>
        <w:jc w:val="both"/>
        <w:rPr>
          <w:sz w:val="28"/>
          <w:szCs w:val="28"/>
        </w:rPr>
      </w:pPr>
      <w:r w:rsidRPr="005E5226">
        <w:rPr>
          <w:color w:val="000000"/>
          <w:sz w:val="28"/>
          <w:szCs w:val="28"/>
        </w:rPr>
        <w:t xml:space="preserve">безударные окончания прилагательных </w:t>
      </w:r>
      <w:r w:rsidR="00020374" w:rsidRPr="005E5226">
        <w:rPr>
          <w:color w:val="000000"/>
          <w:sz w:val="28"/>
          <w:szCs w:val="28"/>
        </w:rPr>
        <w:t xml:space="preserve">«низкого» и «мглистого» </w:t>
      </w:r>
      <w:r w:rsidRPr="005E5226">
        <w:rPr>
          <w:color w:val="000000"/>
          <w:sz w:val="28"/>
          <w:szCs w:val="28"/>
        </w:rPr>
        <w:t>«ого</w:t>
      </w:r>
      <w:r w:rsidR="00AE67F4" w:rsidRPr="005E5226">
        <w:rPr>
          <w:color w:val="000000"/>
          <w:sz w:val="28"/>
          <w:szCs w:val="28"/>
        </w:rPr>
        <w:t xml:space="preserve">» </w:t>
      </w:r>
      <w:r w:rsidR="0056568C" w:rsidRPr="005E5226">
        <w:rPr>
          <w:color w:val="000000"/>
          <w:sz w:val="28"/>
          <w:szCs w:val="28"/>
        </w:rPr>
        <w:t xml:space="preserve">проверить с помощью </w:t>
      </w:r>
      <w:proofErr w:type="gramStart"/>
      <w:r w:rsidR="0056568C" w:rsidRPr="005E5226">
        <w:rPr>
          <w:color w:val="000000"/>
          <w:sz w:val="28"/>
          <w:szCs w:val="28"/>
        </w:rPr>
        <w:t>вопроса</w:t>
      </w:r>
      <w:proofErr w:type="gramEnd"/>
      <w:r w:rsidR="004A1F2E" w:rsidRPr="005E5226">
        <w:rPr>
          <w:color w:val="000000"/>
          <w:sz w:val="28"/>
          <w:szCs w:val="28"/>
        </w:rPr>
        <w:t xml:space="preserve"> </w:t>
      </w:r>
      <w:r w:rsidR="00AE67F4" w:rsidRPr="005E5226">
        <w:rPr>
          <w:color w:val="000000"/>
          <w:sz w:val="28"/>
          <w:szCs w:val="28"/>
        </w:rPr>
        <w:t xml:space="preserve"> </w:t>
      </w:r>
      <w:r w:rsidR="0056568C" w:rsidRPr="005E5226">
        <w:rPr>
          <w:color w:val="000000"/>
          <w:sz w:val="28"/>
          <w:szCs w:val="28"/>
        </w:rPr>
        <w:t>«</w:t>
      </w:r>
      <w:r w:rsidRPr="005E5226">
        <w:rPr>
          <w:color w:val="000000"/>
          <w:sz w:val="28"/>
          <w:szCs w:val="28"/>
        </w:rPr>
        <w:t>с какого</w:t>
      </w:r>
      <w:r w:rsidR="00331336" w:rsidRPr="005E5226">
        <w:rPr>
          <w:color w:val="000000"/>
          <w:sz w:val="28"/>
          <w:szCs w:val="28"/>
        </w:rPr>
        <w:t>?</w:t>
      </w:r>
      <w:r w:rsidR="0056568C" w:rsidRPr="005E5226">
        <w:rPr>
          <w:color w:val="000000"/>
          <w:sz w:val="28"/>
          <w:szCs w:val="28"/>
        </w:rPr>
        <w:t>»</w:t>
      </w:r>
    </w:p>
    <w:p w:rsidR="00331336" w:rsidRPr="005E5226" w:rsidRDefault="00331336" w:rsidP="005E5226">
      <w:pPr>
        <w:numPr>
          <w:ilvl w:val="0"/>
          <w:numId w:val="3"/>
        </w:numPr>
        <w:ind w:left="0" w:firstLine="0"/>
        <w:jc w:val="both"/>
        <w:rPr>
          <w:sz w:val="28"/>
          <w:szCs w:val="28"/>
        </w:rPr>
      </w:pPr>
      <w:r w:rsidRPr="005E5226">
        <w:rPr>
          <w:sz w:val="28"/>
          <w:szCs w:val="28"/>
        </w:rPr>
        <w:t> </w:t>
      </w:r>
      <w:r w:rsidR="00020374" w:rsidRPr="005E5226">
        <w:rPr>
          <w:color w:val="000000"/>
          <w:sz w:val="28"/>
          <w:szCs w:val="28"/>
        </w:rPr>
        <w:t>в слове «неба» б</w:t>
      </w:r>
      <w:r w:rsidR="00FA5C67" w:rsidRPr="005E5226">
        <w:rPr>
          <w:color w:val="000000"/>
          <w:sz w:val="28"/>
          <w:szCs w:val="28"/>
        </w:rPr>
        <w:t>езударное окончание «а» - 2 склонение</w:t>
      </w:r>
      <w:r w:rsidR="00020374" w:rsidRPr="005E5226">
        <w:rPr>
          <w:color w:val="000000"/>
          <w:sz w:val="28"/>
          <w:szCs w:val="28"/>
        </w:rPr>
        <w:t>, родител</w:t>
      </w:r>
      <w:r w:rsidR="004A1F2E" w:rsidRPr="005E5226">
        <w:rPr>
          <w:color w:val="000000"/>
          <w:sz w:val="28"/>
          <w:szCs w:val="28"/>
        </w:rPr>
        <w:t>ьный падеж.</w:t>
      </w:r>
    </w:p>
    <w:p w:rsidR="002A4B28" w:rsidRPr="005E5226" w:rsidRDefault="00331336" w:rsidP="005E5226">
      <w:pPr>
        <w:ind w:firstLine="708"/>
        <w:jc w:val="both"/>
        <w:rPr>
          <w:sz w:val="28"/>
          <w:szCs w:val="28"/>
        </w:rPr>
      </w:pPr>
      <w:r w:rsidRPr="005E5226">
        <w:rPr>
          <w:color w:val="000000"/>
          <w:sz w:val="28"/>
          <w:szCs w:val="28"/>
        </w:rPr>
        <w:lastRenderedPageBreak/>
        <w:t>Только после того как ребята назовут все орфограммы, текст записывается под диктовку.</w:t>
      </w:r>
    </w:p>
    <w:p w:rsidR="00163465" w:rsidRPr="005E5226" w:rsidRDefault="00331336" w:rsidP="005E5226">
      <w:pPr>
        <w:ind w:firstLine="708"/>
        <w:jc w:val="both"/>
        <w:rPr>
          <w:sz w:val="28"/>
          <w:szCs w:val="28"/>
        </w:rPr>
      </w:pPr>
      <w:r w:rsidRPr="005E5226">
        <w:rPr>
          <w:color w:val="000000"/>
          <w:sz w:val="28"/>
          <w:szCs w:val="28"/>
        </w:rPr>
        <w:t>При проведении объяснительного</w:t>
      </w:r>
      <w:r w:rsidR="00FA5C67" w:rsidRPr="005E5226">
        <w:rPr>
          <w:color w:val="000000"/>
          <w:sz w:val="28"/>
          <w:szCs w:val="28"/>
        </w:rPr>
        <w:t xml:space="preserve"> </w:t>
      </w:r>
      <w:r w:rsidR="007900B9" w:rsidRPr="005E5226">
        <w:rPr>
          <w:color w:val="000000"/>
          <w:sz w:val="28"/>
          <w:szCs w:val="28"/>
        </w:rPr>
        <w:t xml:space="preserve">диктанта объяснение орфограмм </w:t>
      </w:r>
      <w:r w:rsidR="00B34784" w:rsidRPr="005E5226">
        <w:rPr>
          <w:color w:val="000000"/>
          <w:sz w:val="28"/>
          <w:szCs w:val="28"/>
        </w:rPr>
        <w:t>осуществляю</w:t>
      </w:r>
      <w:r w:rsidRPr="005E5226">
        <w:rPr>
          <w:color w:val="000000"/>
          <w:sz w:val="28"/>
          <w:szCs w:val="28"/>
        </w:rPr>
        <w:t xml:space="preserve"> после записи текста. Чтобы все учащиеся производили соответствующий грамматико-орфографический разб</w:t>
      </w:r>
      <w:r w:rsidR="00B34784" w:rsidRPr="005E5226">
        <w:rPr>
          <w:color w:val="000000"/>
          <w:sz w:val="28"/>
          <w:szCs w:val="28"/>
        </w:rPr>
        <w:t>ор слов с нужной орфограммой,  предлагаю</w:t>
      </w:r>
      <w:r w:rsidRPr="005E5226">
        <w:rPr>
          <w:color w:val="000000"/>
          <w:sz w:val="28"/>
          <w:szCs w:val="28"/>
        </w:rPr>
        <w:t xml:space="preserve"> письменно (путем условных сокращений и подчеркиваний) объяснить написание анализируемых слов (без предварительного рассуждения). Это следующая ступень самостоятельности учащихся. Здесь уже развивается зрительно</w:t>
      </w:r>
      <w:r w:rsidR="00DC42ED" w:rsidRPr="005E5226">
        <w:rPr>
          <w:color w:val="000000"/>
          <w:sz w:val="28"/>
          <w:szCs w:val="28"/>
        </w:rPr>
        <w:t>е восприятие текста. В работе стараюсь</w:t>
      </w:r>
      <w:r w:rsidRPr="005E5226">
        <w:rPr>
          <w:color w:val="000000"/>
          <w:sz w:val="28"/>
          <w:szCs w:val="28"/>
        </w:rPr>
        <w:t xml:space="preserve"> ис</w:t>
      </w:r>
      <w:r w:rsidR="00DC42ED" w:rsidRPr="005E5226">
        <w:rPr>
          <w:color w:val="000000"/>
          <w:sz w:val="28"/>
          <w:szCs w:val="28"/>
        </w:rPr>
        <w:t xml:space="preserve">пользовать работу  слуховых и зрительных анализаторов </w:t>
      </w:r>
      <w:r w:rsidR="00163465" w:rsidRPr="005E5226">
        <w:rPr>
          <w:color w:val="000000"/>
          <w:sz w:val="28"/>
          <w:szCs w:val="28"/>
        </w:rPr>
        <w:t>(п</w:t>
      </w:r>
      <w:r w:rsidR="00C0607E" w:rsidRPr="005E5226">
        <w:rPr>
          <w:color w:val="000000"/>
          <w:sz w:val="28"/>
          <w:szCs w:val="28"/>
        </w:rPr>
        <w:t>риложение</w:t>
      </w:r>
      <w:r w:rsidR="00DC42ED" w:rsidRPr="005E5226">
        <w:rPr>
          <w:color w:val="000000"/>
          <w:sz w:val="28"/>
          <w:szCs w:val="28"/>
        </w:rPr>
        <w:t xml:space="preserve"> 3</w:t>
      </w:r>
      <w:r w:rsidR="00163465" w:rsidRPr="005E5226">
        <w:rPr>
          <w:color w:val="000000"/>
          <w:sz w:val="28"/>
          <w:szCs w:val="28"/>
        </w:rPr>
        <w:t>).</w:t>
      </w:r>
    </w:p>
    <w:p w:rsidR="005E5226" w:rsidRPr="00133619" w:rsidRDefault="009425B7" w:rsidP="00133619">
      <w:pPr>
        <w:ind w:firstLine="708"/>
        <w:jc w:val="both"/>
        <w:rPr>
          <w:color w:val="000000"/>
          <w:sz w:val="28"/>
          <w:szCs w:val="28"/>
        </w:rPr>
      </w:pPr>
      <w:r w:rsidRPr="005E5226">
        <w:rPr>
          <w:color w:val="000000"/>
          <w:sz w:val="28"/>
          <w:szCs w:val="28"/>
        </w:rPr>
        <w:t xml:space="preserve">Например, диктант «Зимой», использованный в </w:t>
      </w:r>
      <w:r w:rsidRPr="005E5226">
        <w:rPr>
          <w:color w:val="000000"/>
          <w:sz w:val="28"/>
          <w:szCs w:val="28"/>
          <w:lang w:val="en-US"/>
        </w:rPr>
        <w:t>III</w:t>
      </w:r>
      <w:r w:rsidR="005E5226">
        <w:rPr>
          <w:color w:val="000000"/>
          <w:sz w:val="28"/>
          <w:szCs w:val="28"/>
        </w:rPr>
        <w:t xml:space="preserve"> </w:t>
      </w:r>
      <w:r w:rsidRPr="005E5226">
        <w:rPr>
          <w:color w:val="000000"/>
          <w:sz w:val="28"/>
          <w:szCs w:val="28"/>
        </w:rPr>
        <w:t>классе:</w:t>
      </w:r>
    </w:p>
    <w:p w:rsidR="00D84694" w:rsidRPr="00133619" w:rsidRDefault="00133619" w:rsidP="005E5226">
      <w:pPr>
        <w:tabs>
          <w:tab w:val="left" w:pos="1260"/>
        </w:tabs>
        <w:ind w:firstLine="709"/>
        <w:rPr>
          <w:i/>
          <w:sz w:val="16"/>
          <w:szCs w:val="16"/>
        </w:rPr>
      </w:pPr>
      <w:r>
        <w:rPr>
          <w:i/>
          <w:sz w:val="28"/>
          <w:szCs w:val="28"/>
        </w:rPr>
        <w:t xml:space="preserve">   </w:t>
      </w:r>
      <w:r w:rsidRPr="00133619">
        <w:rPr>
          <w:i/>
          <w:sz w:val="28"/>
          <w:szCs w:val="28"/>
        </w:rPr>
        <w:t xml:space="preserve">                                                            </w:t>
      </w:r>
      <w:r w:rsidR="003B661B" w:rsidRPr="005E5226">
        <w:rPr>
          <w:i/>
          <w:sz w:val="28"/>
          <w:szCs w:val="28"/>
        </w:rPr>
        <w:t xml:space="preserve">  </w:t>
      </w:r>
      <w:r w:rsidR="009331A4" w:rsidRPr="005E5226">
        <w:rPr>
          <w:i/>
          <w:sz w:val="28"/>
          <w:szCs w:val="28"/>
        </w:rPr>
        <w:t xml:space="preserve">      </w:t>
      </w:r>
    </w:p>
    <w:p w:rsidR="00133619" w:rsidRPr="00B91E98" w:rsidRDefault="00DC42ED" w:rsidP="005E5226">
      <w:pPr>
        <w:jc w:val="both"/>
        <w:rPr>
          <w:i/>
          <w:sz w:val="28"/>
          <w:szCs w:val="28"/>
        </w:rPr>
      </w:pPr>
      <w:r w:rsidRPr="005E5226">
        <w:rPr>
          <w:i/>
          <w:sz w:val="28"/>
          <w:szCs w:val="28"/>
        </w:rPr>
        <w:t xml:space="preserve">           Ст</w:t>
      </w:r>
      <w:r w:rsidRPr="005E5226">
        <w:rPr>
          <w:i/>
          <w:sz w:val="28"/>
          <w:szCs w:val="28"/>
          <w:u w:val="single"/>
        </w:rPr>
        <w:t>о</w:t>
      </w:r>
      <w:r w:rsidRPr="005E5226">
        <w:rPr>
          <w:i/>
          <w:sz w:val="28"/>
          <w:szCs w:val="28"/>
        </w:rPr>
        <w:t>ит</w:t>
      </w:r>
      <w:r w:rsidR="009331A4" w:rsidRPr="005E5226">
        <w:rPr>
          <w:i/>
          <w:sz w:val="28"/>
          <w:szCs w:val="28"/>
        </w:rPr>
        <w:t xml:space="preserve"> </w:t>
      </w:r>
      <w:r w:rsidRPr="005E5226">
        <w:rPr>
          <w:i/>
          <w:sz w:val="28"/>
          <w:szCs w:val="28"/>
        </w:rPr>
        <w:t>д</w:t>
      </w:r>
      <w:r w:rsidRPr="005E5226">
        <w:rPr>
          <w:i/>
          <w:sz w:val="28"/>
          <w:szCs w:val="28"/>
          <w:u w:val="single"/>
        </w:rPr>
        <w:t>е</w:t>
      </w:r>
      <w:r w:rsidRPr="005E5226">
        <w:rPr>
          <w:i/>
          <w:sz w:val="28"/>
          <w:szCs w:val="28"/>
        </w:rPr>
        <w:t>кабрь на дв</w:t>
      </w:r>
      <w:r w:rsidRPr="005E5226">
        <w:rPr>
          <w:i/>
          <w:sz w:val="28"/>
          <w:szCs w:val="28"/>
          <w:u w:val="single"/>
        </w:rPr>
        <w:t>о</w:t>
      </w:r>
      <w:r w:rsidRPr="005E5226">
        <w:rPr>
          <w:i/>
          <w:sz w:val="28"/>
          <w:szCs w:val="28"/>
        </w:rPr>
        <w:t>ре. Тр</w:t>
      </w:r>
      <w:r w:rsidRPr="005E5226">
        <w:rPr>
          <w:i/>
          <w:sz w:val="28"/>
          <w:szCs w:val="28"/>
          <w:u w:val="single"/>
        </w:rPr>
        <w:t>е</w:t>
      </w:r>
      <w:r w:rsidRPr="005E5226">
        <w:rPr>
          <w:i/>
          <w:sz w:val="28"/>
          <w:szCs w:val="28"/>
        </w:rPr>
        <w:t>щат</w:t>
      </w:r>
      <w:r w:rsidR="009331A4" w:rsidRPr="005E5226">
        <w:rPr>
          <w:i/>
          <w:sz w:val="28"/>
          <w:szCs w:val="28"/>
        </w:rPr>
        <w:t xml:space="preserve"> </w:t>
      </w:r>
      <w:r w:rsidRPr="005E5226">
        <w:rPr>
          <w:i/>
          <w:sz w:val="28"/>
          <w:szCs w:val="28"/>
        </w:rPr>
        <w:t>лют</w:t>
      </w:r>
      <w:r w:rsidRPr="005E5226">
        <w:rPr>
          <w:i/>
          <w:sz w:val="28"/>
          <w:szCs w:val="28"/>
          <w:u w:val="single"/>
        </w:rPr>
        <w:t>ые</w:t>
      </w:r>
      <w:r w:rsidRPr="005E5226">
        <w:rPr>
          <w:i/>
          <w:sz w:val="28"/>
          <w:szCs w:val="28"/>
        </w:rPr>
        <w:t xml:space="preserve"> м</w:t>
      </w:r>
      <w:r w:rsidRPr="005E5226">
        <w:rPr>
          <w:i/>
          <w:sz w:val="28"/>
          <w:szCs w:val="28"/>
          <w:u w:val="single"/>
        </w:rPr>
        <w:t>оро</w:t>
      </w:r>
      <w:r w:rsidRPr="005E5226">
        <w:rPr>
          <w:i/>
          <w:sz w:val="28"/>
          <w:szCs w:val="28"/>
        </w:rPr>
        <w:t>зы. Дуют х</w:t>
      </w:r>
      <w:r w:rsidRPr="005E5226">
        <w:rPr>
          <w:i/>
          <w:sz w:val="28"/>
          <w:szCs w:val="28"/>
          <w:u w:val="single"/>
        </w:rPr>
        <w:t>оло</w:t>
      </w:r>
      <w:r w:rsidRPr="005E5226">
        <w:rPr>
          <w:i/>
          <w:sz w:val="28"/>
          <w:szCs w:val="28"/>
        </w:rPr>
        <w:t>дные</w:t>
      </w:r>
    </w:p>
    <w:p w:rsidR="007900B9" w:rsidRPr="005E5226" w:rsidRDefault="00DC42ED" w:rsidP="005E5226">
      <w:pPr>
        <w:jc w:val="both"/>
        <w:rPr>
          <w:i/>
          <w:sz w:val="28"/>
          <w:szCs w:val="28"/>
        </w:rPr>
      </w:pPr>
      <w:r w:rsidRPr="005E5226">
        <w:rPr>
          <w:i/>
          <w:sz w:val="28"/>
          <w:szCs w:val="28"/>
        </w:rPr>
        <w:t xml:space="preserve"> </w:t>
      </w:r>
      <w:proofErr w:type="gramStart"/>
      <w:r w:rsidR="00133619">
        <w:rPr>
          <w:i/>
          <w:sz w:val="28"/>
          <w:szCs w:val="28"/>
          <w:lang w:val="en-US"/>
        </w:rPr>
        <w:t>c</w:t>
      </w:r>
      <w:r w:rsidRPr="005E5226">
        <w:rPr>
          <w:i/>
          <w:sz w:val="28"/>
          <w:szCs w:val="28"/>
        </w:rPr>
        <w:t>ильн</w:t>
      </w:r>
      <w:r w:rsidRPr="005E5226">
        <w:rPr>
          <w:i/>
          <w:sz w:val="28"/>
          <w:szCs w:val="28"/>
          <w:u w:val="single"/>
        </w:rPr>
        <w:t>ые</w:t>
      </w:r>
      <w:proofErr w:type="gramEnd"/>
      <w:r w:rsidR="00133619" w:rsidRPr="00B91E98">
        <w:rPr>
          <w:i/>
          <w:sz w:val="28"/>
          <w:szCs w:val="28"/>
        </w:rPr>
        <w:t xml:space="preserve"> </w:t>
      </w:r>
      <w:r w:rsidRPr="005E5226">
        <w:rPr>
          <w:i/>
          <w:sz w:val="28"/>
          <w:szCs w:val="28"/>
        </w:rPr>
        <w:t>ветры. Бере</w:t>
      </w:r>
      <w:r w:rsidRPr="005E5226">
        <w:rPr>
          <w:i/>
          <w:sz w:val="28"/>
          <w:szCs w:val="28"/>
          <w:u w:val="single"/>
        </w:rPr>
        <w:t>з</w:t>
      </w:r>
      <w:r w:rsidRPr="005E5226">
        <w:rPr>
          <w:i/>
          <w:sz w:val="28"/>
          <w:szCs w:val="28"/>
        </w:rPr>
        <w:t>ки и липа стоят без лист</w:t>
      </w:r>
      <w:r w:rsidRPr="005E5226">
        <w:rPr>
          <w:i/>
          <w:sz w:val="28"/>
          <w:szCs w:val="28"/>
          <w:u w:val="single"/>
        </w:rPr>
        <w:t>ь</w:t>
      </w:r>
      <w:r w:rsidRPr="005E5226">
        <w:rPr>
          <w:i/>
          <w:sz w:val="28"/>
          <w:szCs w:val="28"/>
        </w:rPr>
        <w:t>ев, гол</w:t>
      </w:r>
      <w:r w:rsidRPr="005E5226">
        <w:rPr>
          <w:i/>
          <w:sz w:val="28"/>
          <w:szCs w:val="28"/>
          <w:u w:val="single"/>
        </w:rPr>
        <w:t>ые</w:t>
      </w:r>
      <w:r w:rsidRPr="005E5226">
        <w:rPr>
          <w:i/>
          <w:sz w:val="28"/>
          <w:szCs w:val="28"/>
        </w:rPr>
        <w:t>. Только с</w:t>
      </w:r>
      <w:r w:rsidRPr="005E5226">
        <w:rPr>
          <w:i/>
          <w:sz w:val="28"/>
          <w:szCs w:val="28"/>
          <w:u w:val="single"/>
        </w:rPr>
        <w:t>о</w:t>
      </w:r>
      <w:r w:rsidRPr="005E5226">
        <w:rPr>
          <w:i/>
          <w:sz w:val="28"/>
          <w:szCs w:val="28"/>
        </w:rPr>
        <w:t>сна да ель з</w:t>
      </w:r>
      <w:r w:rsidRPr="005E5226">
        <w:rPr>
          <w:i/>
          <w:sz w:val="28"/>
          <w:szCs w:val="28"/>
          <w:u w:val="single"/>
        </w:rPr>
        <w:t>е</w:t>
      </w:r>
      <w:r w:rsidRPr="005E5226">
        <w:rPr>
          <w:i/>
          <w:sz w:val="28"/>
          <w:szCs w:val="28"/>
        </w:rPr>
        <w:t>лен</w:t>
      </w:r>
      <w:r w:rsidRPr="005E5226">
        <w:rPr>
          <w:i/>
          <w:sz w:val="28"/>
          <w:szCs w:val="28"/>
          <w:u w:val="single"/>
        </w:rPr>
        <w:t>ые</w:t>
      </w:r>
      <w:r w:rsidRPr="005E5226">
        <w:rPr>
          <w:i/>
          <w:sz w:val="28"/>
          <w:szCs w:val="28"/>
        </w:rPr>
        <w:t>. Медве</w:t>
      </w:r>
      <w:r w:rsidRPr="005E5226">
        <w:rPr>
          <w:i/>
          <w:sz w:val="28"/>
          <w:szCs w:val="28"/>
          <w:u w:val="single"/>
        </w:rPr>
        <w:t>д</w:t>
      </w:r>
      <w:r w:rsidRPr="005E5226">
        <w:rPr>
          <w:i/>
          <w:sz w:val="28"/>
          <w:szCs w:val="28"/>
        </w:rPr>
        <w:t>ь зале</w:t>
      </w:r>
      <w:r w:rsidRPr="005E5226">
        <w:rPr>
          <w:i/>
          <w:sz w:val="28"/>
          <w:szCs w:val="28"/>
          <w:u w:val="single"/>
        </w:rPr>
        <w:t>з</w:t>
      </w:r>
      <w:r w:rsidRPr="005E5226">
        <w:rPr>
          <w:i/>
          <w:sz w:val="28"/>
          <w:szCs w:val="28"/>
        </w:rPr>
        <w:t xml:space="preserve"> в св</w:t>
      </w:r>
      <w:r w:rsidRPr="005E5226">
        <w:rPr>
          <w:i/>
          <w:sz w:val="28"/>
          <w:szCs w:val="28"/>
          <w:u w:val="single"/>
        </w:rPr>
        <w:t>о</w:t>
      </w:r>
      <w:r w:rsidRPr="005E5226">
        <w:rPr>
          <w:i/>
          <w:sz w:val="28"/>
          <w:szCs w:val="28"/>
        </w:rPr>
        <w:t>ю берлогу и спит. Белка в дупле ест гри</w:t>
      </w:r>
      <w:r w:rsidRPr="005E5226">
        <w:rPr>
          <w:i/>
          <w:sz w:val="28"/>
          <w:szCs w:val="28"/>
          <w:u w:val="single"/>
        </w:rPr>
        <w:t>б</w:t>
      </w:r>
      <w:r w:rsidRPr="005E5226">
        <w:rPr>
          <w:i/>
          <w:sz w:val="28"/>
          <w:szCs w:val="28"/>
        </w:rPr>
        <w:t>ки и орешки. Сер</w:t>
      </w:r>
      <w:r w:rsidRPr="005E5226">
        <w:rPr>
          <w:i/>
          <w:sz w:val="28"/>
          <w:szCs w:val="28"/>
          <w:u w:val="single"/>
        </w:rPr>
        <w:t>ые</w:t>
      </w:r>
      <w:r w:rsidRPr="005E5226">
        <w:rPr>
          <w:i/>
          <w:sz w:val="28"/>
          <w:szCs w:val="28"/>
        </w:rPr>
        <w:t xml:space="preserve"> волки </w:t>
      </w:r>
      <w:r w:rsidRPr="005E5226">
        <w:rPr>
          <w:i/>
          <w:sz w:val="28"/>
          <w:szCs w:val="28"/>
          <w:u w:val="single"/>
        </w:rPr>
        <w:t>по</w:t>
      </w:r>
      <w:r w:rsidRPr="005E5226">
        <w:rPr>
          <w:i/>
          <w:sz w:val="28"/>
          <w:szCs w:val="28"/>
        </w:rPr>
        <w:t xml:space="preserve"> н</w:t>
      </w:r>
      <w:r w:rsidRPr="005E5226">
        <w:rPr>
          <w:i/>
          <w:sz w:val="28"/>
          <w:szCs w:val="28"/>
          <w:u w:val="single"/>
        </w:rPr>
        <w:t>о</w:t>
      </w:r>
      <w:r w:rsidRPr="005E5226">
        <w:rPr>
          <w:i/>
          <w:sz w:val="28"/>
          <w:szCs w:val="28"/>
        </w:rPr>
        <w:t>чам воют</w:t>
      </w:r>
      <w:r w:rsidRPr="005E5226">
        <w:rPr>
          <w:i/>
          <w:sz w:val="28"/>
          <w:szCs w:val="28"/>
          <w:u w:val="single"/>
        </w:rPr>
        <w:t xml:space="preserve"> от</w:t>
      </w:r>
      <w:r w:rsidRPr="005E5226">
        <w:rPr>
          <w:i/>
          <w:sz w:val="28"/>
          <w:szCs w:val="28"/>
        </w:rPr>
        <w:t xml:space="preserve"> г</w:t>
      </w:r>
      <w:r w:rsidRPr="005E5226">
        <w:rPr>
          <w:i/>
          <w:sz w:val="28"/>
          <w:szCs w:val="28"/>
          <w:u w:val="single"/>
        </w:rPr>
        <w:t>оло</w:t>
      </w:r>
      <w:r w:rsidR="00324BE2" w:rsidRPr="005E5226">
        <w:rPr>
          <w:i/>
          <w:sz w:val="28"/>
          <w:szCs w:val="28"/>
        </w:rPr>
        <w:t xml:space="preserve">да. </w:t>
      </w:r>
    </w:p>
    <w:p w:rsidR="005E5226" w:rsidRPr="005E5226" w:rsidRDefault="005E5226" w:rsidP="005E5226">
      <w:pPr>
        <w:jc w:val="both"/>
        <w:rPr>
          <w:sz w:val="28"/>
          <w:szCs w:val="28"/>
        </w:rPr>
      </w:pPr>
    </w:p>
    <w:p w:rsidR="00AC6FB6" w:rsidRPr="005E5226" w:rsidRDefault="00331336" w:rsidP="005E5226">
      <w:pPr>
        <w:ind w:firstLine="708"/>
        <w:jc w:val="both"/>
        <w:rPr>
          <w:color w:val="000000"/>
          <w:sz w:val="28"/>
          <w:szCs w:val="28"/>
        </w:rPr>
      </w:pPr>
      <w:r w:rsidRPr="005E5226">
        <w:rPr>
          <w:color w:val="000000"/>
          <w:sz w:val="28"/>
          <w:szCs w:val="28"/>
        </w:rPr>
        <w:t>Предупредительный и объяснительный диктанты дополняют друг друга. Они спос</w:t>
      </w:r>
      <w:r w:rsidR="00AC6FB6" w:rsidRPr="005E5226">
        <w:rPr>
          <w:color w:val="000000"/>
          <w:sz w:val="28"/>
          <w:szCs w:val="28"/>
        </w:rPr>
        <w:t>обствуют тому, что есть</w:t>
      </w:r>
      <w:r w:rsidRPr="005E5226">
        <w:rPr>
          <w:color w:val="000000"/>
          <w:sz w:val="28"/>
          <w:szCs w:val="28"/>
        </w:rPr>
        <w:t xml:space="preserve"> возможность обучать детей умению связывать правило со словом, слово </w:t>
      </w:r>
      <w:r w:rsidR="008327ED" w:rsidRPr="005E5226">
        <w:rPr>
          <w:color w:val="000000"/>
          <w:sz w:val="28"/>
          <w:szCs w:val="28"/>
        </w:rPr>
        <w:t>–</w:t>
      </w:r>
      <w:r w:rsidRPr="005E5226">
        <w:rPr>
          <w:color w:val="000000"/>
          <w:sz w:val="28"/>
          <w:szCs w:val="28"/>
        </w:rPr>
        <w:t xml:space="preserve"> с правилом. </w:t>
      </w:r>
    </w:p>
    <w:p w:rsidR="00331336" w:rsidRPr="005E5226" w:rsidRDefault="00331336" w:rsidP="005E5226">
      <w:pPr>
        <w:ind w:firstLine="708"/>
        <w:jc w:val="both"/>
        <w:rPr>
          <w:sz w:val="28"/>
          <w:szCs w:val="28"/>
        </w:rPr>
      </w:pPr>
      <w:r w:rsidRPr="005E5226">
        <w:rPr>
          <w:color w:val="000000"/>
          <w:sz w:val="28"/>
          <w:szCs w:val="28"/>
        </w:rPr>
        <w:t xml:space="preserve">Выборочный диктант ускоряет темп работы, помогает сосредоточить внимание учеников на нужной орфограмме. При выборочной записи слов или словосочетаний учащиеся объясняют соответствующие орфограммы. Часто это объяснение сводится к классификации слов «на правило»: например, в один столбик учащиеся записывают существительные 3-го склонения с основой на шипящий </w:t>
      </w:r>
      <w:r w:rsidRPr="005E5226">
        <w:rPr>
          <w:iCs/>
          <w:color w:val="000000"/>
          <w:sz w:val="28"/>
          <w:szCs w:val="28"/>
        </w:rPr>
        <w:t>(помощь, глушь</w:t>
      </w:r>
      <w:r w:rsidRPr="005E5226">
        <w:rPr>
          <w:color w:val="000000"/>
          <w:sz w:val="28"/>
          <w:szCs w:val="28"/>
        </w:rPr>
        <w:t xml:space="preserve"> и т. </w:t>
      </w:r>
      <w:r w:rsidR="008327ED" w:rsidRPr="005E5226">
        <w:rPr>
          <w:color w:val="000000"/>
          <w:sz w:val="28"/>
          <w:szCs w:val="28"/>
        </w:rPr>
        <w:t>Д</w:t>
      </w:r>
      <w:r w:rsidRPr="005E5226">
        <w:rPr>
          <w:color w:val="000000"/>
          <w:sz w:val="28"/>
          <w:szCs w:val="28"/>
        </w:rPr>
        <w:t xml:space="preserve">.), в другой </w:t>
      </w:r>
      <w:r w:rsidR="008327ED" w:rsidRPr="005E5226">
        <w:rPr>
          <w:color w:val="000000"/>
          <w:sz w:val="28"/>
          <w:szCs w:val="28"/>
        </w:rPr>
        <w:t>–</w:t>
      </w:r>
      <w:r w:rsidRPr="005E5226">
        <w:rPr>
          <w:color w:val="000000"/>
          <w:sz w:val="28"/>
          <w:szCs w:val="28"/>
        </w:rPr>
        <w:t xml:space="preserve"> существительные 2-го склонения мужского рода (врач, кирпич, сторож и т.д.).</w:t>
      </w:r>
    </w:p>
    <w:p w:rsidR="00331336" w:rsidRPr="005E5226" w:rsidRDefault="00A13037" w:rsidP="005E5226">
      <w:pPr>
        <w:ind w:firstLine="708"/>
        <w:jc w:val="both"/>
        <w:rPr>
          <w:sz w:val="28"/>
          <w:szCs w:val="28"/>
        </w:rPr>
      </w:pPr>
      <w:r w:rsidRPr="005E5226">
        <w:rPr>
          <w:color w:val="000000"/>
          <w:sz w:val="28"/>
          <w:szCs w:val="28"/>
        </w:rPr>
        <w:t>Приведем фрагмент урока</w:t>
      </w:r>
      <w:r w:rsidRPr="005E5226">
        <w:rPr>
          <w:sz w:val="28"/>
          <w:szCs w:val="28"/>
        </w:rPr>
        <w:t>по т</w:t>
      </w:r>
      <w:r w:rsidRPr="005E5226">
        <w:rPr>
          <w:color w:val="000000"/>
          <w:sz w:val="28"/>
          <w:szCs w:val="28"/>
        </w:rPr>
        <w:t>еме</w:t>
      </w:r>
      <w:r w:rsidR="00331336" w:rsidRPr="005E5226">
        <w:rPr>
          <w:color w:val="000000"/>
          <w:sz w:val="28"/>
          <w:szCs w:val="28"/>
        </w:rPr>
        <w:t xml:space="preserve"> «Непроизносимые согласные в </w:t>
      </w:r>
      <w:proofErr w:type="gramStart"/>
      <w:r w:rsidR="00331336" w:rsidRPr="005E5226">
        <w:rPr>
          <w:color w:val="000000"/>
          <w:sz w:val="28"/>
          <w:szCs w:val="28"/>
        </w:rPr>
        <w:t>корне слова</w:t>
      </w:r>
      <w:proofErr w:type="gramEnd"/>
      <w:r w:rsidR="00331336" w:rsidRPr="005E5226">
        <w:rPr>
          <w:color w:val="000000"/>
          <w:sz w:val="28"/>
          <w:szCs w:val="28"/>
        </w:rPr>
        <w:t>».</w:t>
      </w:r>
    </w:p>
    <w:p w:rsidR="00331336" w:rsidRPr="005E5226" w:rsidRDefault="00331336" w:rsidP="005E5226">
      <w:pPr>
        <w:ind w:firstLine="708"/>
        <w:jc w:val="both"/>
        <w:rPr>
          <w:sz w:val="28"/>
          <w:szCs w:val="28"/>
        </w:rPr>
      </w:pPr>
      <w:r w:rsidRPr="005E5226">
        <w:rPr>
          <w:color w:val="000000"/>
          <w:sz w:val="28"/>
          <w:szCs w:val="28"/>
        </w:rPr>
        <w:t xml:space="preserve">Цель </w:t>
      </w:r>
      <w:r w:rsidR="008327ED" w:rsidRPr="005E5226">
        <w:rPr>
          <w:color w:val="000000"/>
          <w:sz w:val="28"/>
          <w:szCs w:val="28"/>
        </w:rPr>
        <w:t>–</w:t>
      </w:r>
      <w:r w:rsidR="0051025A" w:rsidRPr="005E5226">
        <w:rPr>
          <w:color w:val="000000"/>
          <w:sz w:val="28"/>
          <w:szCs w:val="28"/>
        </w:rPr>
        <w:t xml:space="preserve"> </w:t>
      </w:r>
      <w:r w:rsidR="00A13037" w:rsidRPr="005E5226">
        <w:rPr>
          <w:color w:val="000000"/>
          <w:sz w:val="28"/>
          <w:szCs w:val="28"/>
        </w:rPr>
        <w:t>совершенствование правописания</w:t>
      </w:r>
      <w:r w:rsidRPr="005E5226">
        <w:rPr>
          <w:color w:val="000000"/>
          <w:sz w:val="28"/>
          <w:szCs w:val="28"/>
        </w:rPr>
        <w:t xml:space="preserve"> непрои</w:t>
      </w:r>
      <w:r w:rsidR="00DF624D" w:rsidRPr="005E5226">
        <w:rPr>
          <w:color w:val="000000"/>
          <w:sz w:val="28"/>
          <w:szCs w:val="28"/>
        </w:rPr>
        <w:t>зносимых согласных в корне</w:t>
      </w:r>
      <w:r w:rsidRPr="005E5226">
        <w:rPr>
          <w:color w:val="000000"/>
          <w:sz w:val="28"/>
          <w:szCs w:val="28"/>
        </w:rPr>
        <w:t>.</w:t>
      </w:r>
    </w:p>
    <w:p w:rsidR="00D70466" w:rsidRPr="005E5226" w:rsidRDefault="00331336" w:rsidP="005E5226">
      <w:pPr>
        <w:ind w:firstLine="708"/>
        <w:jc w:val="both"/>
        <w:rPr>
          <w:sz w:val="28"/>
          <w:szCs w:val="28"/>
        </w:rPr>
      </w:pPr>
      <w:r w:rsidRPr="005E5226">
        <w:rPr>
          <w:color w:val="000000"/>
          <w:sz w:val="28"/>
          <w:szCs w:val="28"/>
        </w:rPr>
        <w:t xml:space="preserve">Задача </w:t>
      </w:r>
      <w:r w:rsidR="008327ED" w:rsidRPr="005E5226">
        <w:rPr>
          <w:color w:val="000000"/>
          <w:sz w:val="28"/>
          <w:szCs w:val="28"/>
        </w:rPr>
        <w:t>–</w:t>
      </w:r>
      <w:r w:rsidR="0051025A" w:rsidRPr="005E5226">
        <w:rPr>
          <w:color w:val="000000"/>
          <w:sz w:val="28"/>
          <w:szCs w:val="28"/>
        </w:rPr>
        <w:t xml:space="preserve"> </w:t>
      </w:r>
      <w:r w:rsidR="00A13037" w:rsidRPr="005E5226">
        <w:rPr>
          <w:color w:val="000000"/>
          <w:sz w:val="28"/>
          <w:szCs w:val="28"/>
        </w:rPr>
        <w:t>содействовать формированию орфографического навыка у учащихся, умению</w:t>
      </w:r>
      <w:r w:rsidRPr="005E5226">
        <w:rPr>
          <w:color w:val="000000"/>
          <w:sz w:val="28"/>
          <w:szCs w:val="28"/>
        </w:rPr>
        <w:t xml:space="preserve"> рассуждать при помощи алгоритма.</w:t>
      </w:r>
    </w:p>
    <w:p w:rsidR="00AE4DAF" w:rsidRPr="005E5226" w:rsidRDefault="00331336" w:rsidP="005E5226">
      <w:pPr>
        <w:ind w:firstLine="708"/>
        <w:jc w:val="both"/>
        <w:rPr>
          <w:sz w:val="28"/>
          <w:szCs w:val="28"/>
        </w:rPr>
      </w:pPr>
      <w:r w:rsidRPr="005E5226">
        <w:rPr>
          <w:color w:val="000000"/>
          <w:sz w:val="28"/>
          <w:szCs w:val="28"/>
        </w:rPr>
        <w:t>Выписать слова с непроизн</w:t>
      </w:r>
      <w:r w:rsidR="003F1778" w:rsidRPr="005E5226">
        <w:rPr>
          <w:color w:val="000000"/>
          <w:sz w:val="28"/>
          <w:szCs w:val="28"/>
        </w:rPr>
        <w:t>осимыми согласными в корне</w:t>
      </w:r>
      <w:r w:rsidRPr="005E5226">
        <w:rPr>
          <w:color w:val="000000"/>
          <w:sz w:val="28"/>
          <w:szCs w:val="28"/>
        </w:rPr>
        <w:t>, объяснить их правописание, выделить корень:</w:t>
      </w:r>
    </w:p>
    <w:p w:rsidR="00331336" w:rsidRPr="005E5226" w:rsidRDefault="00331336" w:rsidP="005E5226">
      <w:pPr>
        <w:ind w:firstLine="708"/>
        <w:jc w:val="both"/>
        <w:rPr>
          <w:sz w:val="28"/>
          <w:szCs w:val="28"/>
        </w:rPr>
      </w:pPr>
      <w:r w:rsidRPr="005E5226">
        <w:rPr>
          <w:color w:val="000000"/>
          <w:sz w:val="28"/>
          <w:szCs w:val="28"/>
        </w:rPr>
        <w:t>Был</w:t>
      </w:r>
      <w:r w:rsidR="00EC5411" w:rsidRPr="005E5226">
        <w:rPr>
          <w:color w:val="000000"/>
          <w:sz w:val="28"/>
          <w:szCs w:val="28"/>
        </w:rPr>
        <w:t xml:space="preserve">а тихая-тихая звёздная ночь. </w:t>
      </w:r>
      <w:r w:rsidRPr="005E5226">
        <w:rPr>
          <w:color w:val="000000"/>
          <w:sz w:val="28"/>
          <w:szCs w:val="28"/>
        </w:rPr>
        <w:t>В поздний</w:t>
      </w:r>
      <w:r w:rsidR="00EC5411" w:rsidRPr="005E5226">
        <w:rPr>
          <w:color w:val="000000"/>
          <w:sz w:val="28"/>
          <w:szCs w:val="28"/>
        </w:rPr>
        <w:t xml:space="preserve"> вечер буря за окном шумела. </w:t>
      </w:r>
      <w:r w:rsidRPr="005E5226">
        <w:rPr>
          <w:color w:val="000000"/>
          <w:sz w:val="28"/>
          <w:szCs w:val="28"/>
        </w:rPr>
        <w:t>Мальчишек радостный наро</w:t>
      </w:r>
      <w:r w:rsidR="00EC5411" w:rsidRPr="005E5226">
        <w:rPr>
          <w:color w:val="000000"/>
          <w:sz w:val="28"/>
          <w:szCs w:val="28"/>
        </w:rPr>
        <w:t xml:space="preserve">д коньками звучно режет лёд. </w:t>
      </w:r>
      <w:r w:rsidRPr="005E5226">
        <w:rPr>
          <w:color w:val="000000"/>
          <w:sz w:val="28"/>
          <w:szCs w:val="28"/>
        </w:rPr>
        <w:t xml:space="preserve">Гром </w:t>
      </w:r>
      <w:r w:rsidR="008327ED" w:rsidRPr="005E5226">
        <w:rPr>
          <w:color w:val="000000"/>
          <w:sz w:val="28"/>
          <w:szCs w:val="28"/>
        </w:rPr>
        <w:t>–</w:t>
      </w:r>
      <w:r w:rsidRPr="005E5226">
        <w:rPr>
          <w:color w:val="000000"/>
          <w:sz w:val="28"/>
          <w:szCs w:val="28"/>
        </w:rPr>
        <w:t xml:space="preserve"> первый вестник весны.</w:t>
      </w:r>
    </w:p>
    <w:p w:rsidR="00331336" w:rsidRPr="005E5226" w:rsidRDefault="00331336" w:rsidP="005E5226">
      <w:pPr>
        <w:ind w:firstLine="708"/>
        <w:jc w:val="both"/>
        <w:rPr>
          <w:sz w:val="28"/>
          <w:szCs w:val="28"/>
        </w:rPr>
      </w:pPr>
      <w:r w:rsidRPr="005E5226">
        <w:rPr>
          <w:color w:val="000000"/>
          <w:sz w:val="28"/>
          <w:szCs w:val="28"/>
        </w:rPr>
        <w:t xml:space="preserve">Дети выписывают слова, объясняют правописание орфограммы: «Звёздная </w:t>
      </w:r>
      <w:r w:rsidR="008327ED" w:rsidRPr="005E5226">
        <w:rPr>
          <w:color w:val="000000"/>
          <w:sz w:val="28"/>
          <w:szCs w:val="28"/>
        </w:rPr>
        <w:t>–</w:t>
      </w:r>
      <w:r w:rsidRPr="005E5226">
        <w:rPr>
          <w:color w:val="000000"/>
          <w:sz w:val="28"/>
          <w:szCs w:val="28"/>
        </w:rPr>
        <w:t xml:space="preserve"> звезда, поздний </w:t>
      </w:r>
      <w:r w:rsidR="008327ED" w:rsidRPr="005E5226">
        <w:rPr>
          <w:color w:val="000000"/>
          <w:sz w:val="28"/>
          <w:szCs w:val="28"/>
        </w:rPr>
        <w:t>–</w:t>
      </w:r>
      <w:r w:rsidRPr="005E5226">
        <w:rPr>
          <w:color w:val="000000"/>
          <w:sz w:val="28"/>
          <w:szCs w:val="28"/>
        </w:rPr>
        <w:t xml:space="preserve"> опоздать, радостный </w:t>
      </w:r>
      <w:r w:rsidR="008327ED" w:rsidRPr="005E5226">
        <w:rPr>
          <w:color w:val="000000"/>
          <w:sz w:val="28"/>
          <w:szCs w:val="28"/>
        </w:rPr>
        <w:t>–</w:t>
      </w:r>
      <w:r w:rsidRPr="005E5226">
        <w:rPr>
          <w:color w:val="000000"/>
          <w:sz w:val="28"/>
          <w:szCs w:val="28"/>
        </w:rPr>
        <w:t xml:space="preserve"> радость, вестник </w:t>
      </w:r>
      <w:r w:rsidR="008327ED" w:rsidRPr="005E5226">
        <w:rPr>
          <w:color w:val="000000"/>
          <w:sz w:val="28"/>
          <w:szCs w:val="28"/>
        </w:rPr>
        <w:t>–</w:t>
      </w:r>
      <w:r w:rsidRPr="005E5226">
        <w:rPr>
          <w:color w:val="000000"/>
          <w:sz w:val="28"/>
          <w:szCs w:val="28"/>
        </w:rPr>
        <w:t xml:space="preserve"> весть».</w:t>
      </w:r>
    </w:p>
    <w:p w:rsidR="00331336" w:rsidRPr="005E5226" w:rsidRDefault="00AA2AFA" w:rsidP="005E5226">
      <w:pPr>
        <w:ind w:firstLine="708"/>
        <w:jc w:val="both"/>
        <w:rPr>
          <w:sz w:val="28"/>
          <w:szCs w:val="28"/>
        </w:rPr>
      </w:pPr>
      <w:r w:rsidRPr="005E5226">
        <w:rPr>
          <w:color w:val="000000"/>
          <w:sz w:val="28"/>
          <w:szCs w:val="28"/>
        </w:rPr>
        <w:t>Иногда даю такое</w:t>
      </w:r>
      <w:r w:rsidR="00331336" w:rsidRPr="005E5226">
        <w:rPr>
          <w:color w:val="000000"/>
          <w:sz w:val="28"/>
          <w:szCs w:val="28"/>
        </w:rPr>
        <w:t xml:space="preserve"> задание самостоятельно (все учащиеся работают в тетрадях, а один ученик, у которого эта орфограмма вызывает особые трудности, пишет самостоятельно на клас</w:t>
      </w:r>
      <w:r w:rsidRPr="005E5226">
        <w:rPr>
          <w:color w:val="000000"/>
          <w:sz w:val="28"/>
          <w:szCs w:val="28"/>
        </w:rPr>
        <w:t>сной откидной доске). Иногда даю</w:t>
      </w:r>
      <w:r w:rsidR="00331336" w:rsidRPr="005E5226">
        <w:rPr>
          <w:color w:val="000000"/>
          <w:sz w:val="28"/>
          <w:szCs w:val="28"/>
        </w:rPr>
        <w:t xml:space="preserve"> </w:t>
      </w:r>
      <w:r w:rsidR="00331336" w:rsidRPr="005E5226">
        <w:rPr>
          <w:color w:val="000000"/>
          <w:sz w:val="28"/>
          <w:szCs w:val="28"/>
        </w:rPr>
        <w:lastRenderedPageBreak/>
        <w:t>задание и с комментированием. Это зависит от степени самостоятельности учащихся.</w:t>
      </w:r>
    </w:p>
    <w:p w:rsidR="00331336" w:rsidRPr="005E5226" w:rsidRDefault="00331336" w:rsidP="005E5226">
      <w:pPr>
        <w:ind w:firstLine="708"/>
        <w:jc w:val="both"/>
        <w:rPr>
          <w:sz w:val="28"/>
          <w:szCs w:val="28"/>
        </w:rPr>
      </w:pPr>
      <w:r w:rsidRPr="005E5226">
        <w:rPr>
          <w:color w:val="000000"/>
          <w:sz w:val="28"/>
          <w:szCs w:val="28"/>
        </w:rPr>
        <w:t>Выборочный диктант является одним из самых активных приемов обучения орфографии. Экономичный по времени, он дает возможность приучить школьников быстро усваивать особенности звукового и морфологического состава слова и уже в ходе чтения учителя отбирать на слух нужное</w:t>
      </w:r>
      <w:r w:rsidR="00EB7351" w:rsidRPr="005E5226">
        <w:rPr>
          <w:color w:val="000000"/>
          <w:sz w:val="28"/>
          <w:szCs w:val="28"/>
        </w:rPr>
        <w:t xml:space="preserve"> слово</w:t>
      </w:r>
      <w:r w:rsidRPr="005E5226">
        <w:rPr>
          <w:color w:val="000000"/>
          <w:sz w:val="28"/>
          <w:szCs w:val="28"/>
        </w:rPr>
        <w:t>. Это следующая ступень самостоятельности учащихся</w:t>
      </w:r>
      <w:r w:rsidR="00F02334" w:rsidRPr="005E5226">
        <w:rPr>
          <w:color w:val="000000"/>
          <w:sz w:val="28"/>
          <w:szCs w:val="28"/>
        </w:rPr>
        <w:t xml:space="preserve"> (приложение 4)</w:t>
      </w:r>
      <w:r w:rsidRPr="005E5226">
        <w:rPr>
          <w:color w:val="000000"/>
          <w:sz w:val="28"/>
          <w:szCs w:val="28"/>
        </w:rPr>
        <w:t>.</w:t>
      </w:r>
    </w:p>
    <w:p w:rsidR="00223769" w:rsidRPr="005E5226" w:rsidRDefault="00D45050" w:rsidP="005E5226">
      <w:pPr>
        <w:ind w:firstLine="708"/>
        <w:jc w:val="both"/>
        <w:rPr>
          <w:color w:val="000000"/>
          <w:sz w:val="28"/>
          <w:szCs w:val="28"/>
        </w:rPr>
      </w:pPr>
      <w:r w:rsidRPr="005E5226">
        <w:rPr>
          <w:color w:val="000000"/>
          <w:sz w:val="28"/>
          <w:szCs w:val="28"/>
        </w:rPr>
        <w:t>Далее провожу</w:t>
      </w:r>
      <w:r w:rsidR="004B1ED2" w:rsidRPr="005E5226">
        <w:rPr>
          <w:color w:val="000000"/>
          <w:sz w:val="28"/>
          <w:szCs w:val="28"/>
        </w:rPr>
        <w:t xml:space="preserve"> </w:t>
      </w:r>
      <w:r w:rsidR="00331336" w:rsidRPr="005E5226">
        <w:rPr>
          <w:color w:val="000000"/>
          <w:sz w:val="28"/>
          <w:szCs w:val="28"/>
        </w:rPr>
        <w:t>диктанты с изменением текста:</w:t>
      </w:r>
      <w:r w:rsidR="004B1ED2" w:rsidRPr="005E5226">
        <w:rPr>
          <w:color w:val="000000"/>
          <w:sz w:val="28"/>
          <w:szCs w:val="28"/>
        </w:rPr>
        <w:t xml:space="preserve"> </w:t>
      </w:r>
      <w:r w:rsidR="00331336" w:rsidRPr="005E5226">
        <w:rPr>
          <w:color w:val="000000"/>
          <w:sz w:val="28"/>
          <w:szCs w:val="28"/>
        </w:rPr>
        <w:t xml:space="preserve">творческий диктант, свободный диктант. </w:t>
      </w:r>
    </w:p>
    <w:p w:rsidR="00937249" w:rsidRPr="005E5226" w:rsidRDefault="00331336" w:rsidP="005E5226">
      <w:pPr>
        <w:ind w:firstLine="708"/>
        <w:jc w:val="both"/>
        <w:rPr>
          <w:sz w:val="28"/>
          <w:szCs w:val="28"/>
        </w:rPr>
      </w:pPr>
      <w:r w:rsidRPr="005E5226">
        <w:rPr>
          <w:color w:val="000000"/>
          <w:sz w:val="28"/>
          <w:szCs w:val="28"/>
        </w:rPr>
        <w:t>При написании творческого диктанта учащиеся по заданию вставляют в диктуемый текст определенные слова или изменяют гра</w:t>
      </w:r>
      <w:r w:rsidR="00E73593" w:rsidRPr="005E5226">
        <w:rPr>
          <w:color w:val="000000"/>
          <w:sz w:val="28"/>
          <w:szCs w:val="28"/>
        </w:rPr>
        <w:t xml:space="preserve">мматическую форму </w:t>
      </w:r>
      <w:r w:rsidRPr="005E5226">
        <w:rPr>
          <w:color w:val="000000"/>
          <w:sz w:val="28"/>
          <w:szCs w:val="28"/>
        </w:rPr>
        <w:t>и письменно и</w:t>
      </w:r>
      <w:r w:rsidR="00B406F5" w:rsidRPr="005E5226">
        <w:rPr>
          <w:color w:val="000000"/>
          <w:sz w:val="28"/>
          <w:szCs w:val="28"/>
        </w:rPr>
        <w:t>ли</w:t>
      </w:r>
      <w:r w:rsidRPr="005E5226">
        <w:rPr>
          <w:color w:val="000000"/>
          <w:sz w:val="28"/>
          <w:szCs w:val="28"/>
        </w:rPr>
        <w:t xml:space="preserve"> устно объясняют соответствующие орфограммы. </w:t>
      </w:r>
      <w:r w:rsidR="00B406F5" w:rsidRPr="005E5226">
        <w:rPr>
          <w:color w:val="000000"/>
          <w:sz w:val="28"/>
          <w:szCs w:val="28"/>
        </w:rPr>
        <w:t>Учащиеся</w:t>
      </w:r>
      <w:r w:rsidR="0001769C" w:rsidRPr="005E5226">
        <w:rPr>
          <w:color w:val="000000"/>
          <w:sz w:val="28"/>
          <w:szCs w:val="28"/>
        </w:rPr>
        <w:t xml:space="preserve"> придумывают </w:t>
      </w:r>
      <w:r w:rsidR="00B406F5" w:rsidRPr="005E5226">
        <w:rPr>
          <w:color w:val="000000"/>
          <w:sz w:val="28"/>
          <w:szCs w:val="28"/>
        </w:rPr>
        <w:t>основную часть или окончание</w:t>
      </w:r>
      <w:r w:rsidR="0001769C" w:rsidRPr="005E5226">
        <w:rPr>
          <w:color w:val="000000"/>
          <w:sz w:val="28"/>
          <w:szCs w:val="28"/>
        </w:rPr>
        <w:t xml:space="preserve"> текста</w:t>
      </w:r>
      <w:r w:rsidR="00B406F5" w:rsidRPr="005E5226">
        <w:rPr>
          <w:color w:val="000000"/>
          <w:sz w:val="28"/>
          <w:szCs w:val="28"/>
        </w:rPr>
        <w:t>. При этом у школьников</w:t>
      </w:r>
      <w:r w:rsidRPr="005E5226">
        <w:rPr>
          <w:color w:val="000000"/>
          <w:sz w:val="28"/>
          <w:szCs w:val="28"/>
        </w:rPr>
        <w:t xml:space="preserve"> вырабатывается навык применения орфографических правил в условиях, когда приходится думать о содержании и грамматическом оформлении предложения</w:t>
      </w:r>
      <w:r w:rsidR="005A5814" w:rsidRPr="005E5226">
        <w:rPr>
          <w:color w:val="000000"/>
          <w:sz w:val="28"/>
          <w:szCs w:val="28"/>
        </w:rPr>
        <w:t xml:space="preserve"> (приложение 5)</w:t>
      </w:r>
      <w:r w:rsidRPr="005E5226">
        <w:rPr>
          <w:color w:val="000000"/>
          <w:sz w:val="28"/>
          <w:szCs w:val="28"/>
        </w:rPr>
        <w:t>.</w:t>
      </w:r>
    </w:p>
    <w:p w:rsidR="00331336" w:rsidRPr="005E5226" w:rsidRDefault="00937249" w:rsidP="005E5226">
      <w:pPr>
        <w:ind w:firstLine="708"/>
        <w:jc w:val="both"/>
        <w:rPr>
          <w:sz w:val="28"/>
          <w:szCs w:val="28"/>
        </w:rPr>
      </w:pPr>
      <w:r w:rsidRPr="005E5226">
        <w:rPr>
          <w:color w:val="000000"/>
          <w:sz w:val="28"/>
          <w:szCs w:val="28"/>
        </w:rPr>
        <w:t xml:space="preserve">Приведем фрагмент урока по теме </w:t>
      </w:r>
      <w:r w:rsidR="00331336" w:rsidRPr="005E5226">
        <w:rPr>
          <w:color w:val="000000"/>
          <w:sz w:val="28"/>
          <w:szCs w:val="28"/>
        </w:rPr>
        <w:t>«Правописание безударных падежных окончаний имён существительных».</w:t>
      </w:r>
    </w:p>
    <w:p w:rsidR="00331336" w:rsidRPr="005E5226" w:rsidRDefault="00331336" w:rsidP="005E5226">
      <w:pPr>
        <w:ind w:firstLine="708"/>
        <w:jc w:val="both"/>
        <w:rPr>
          <w:sz w:val="28"/>
          <w:szCs w:val="28"/>
        </w:rPr>
      </w:pPr>
      <w:r w:rsidRPr="005E5226">
        <w:rPr>
          <w:color w:val="000000"/>
          <w:sz w:val="28"/>
          <w:szCs w:val="28"/>
        </w:rPr>
        <w:t xml:space="preserve">Цель </w:t>
      </w:r>
      <w:r w:rsidR="008327ED" w:rsidRPr="005E5226">
        <w:rPr>
          <w:color w:val="000000"/>
          <w:sz w:val="28"/>
          <w:szCs w:val="28"/>
        </w:rPr>
        <w:t>–</w:t>
      </w:r>
      <w:r w:rsidR="00937249" w:rsidRPr="005E5226">
        <w:rPr>
          <w:color w:val="000000"/>
          <w:sz w:val="28"/>
          <w:szCs w:val="28"/>
        </w:rPr>
        <w:t xml:space="preserve"> совершенствование правописания</w:t>
      </w:r>
      <w:r w:rsidRPr="005E5226">
        <w:rPr>
          <w:color w:val="000000"/>
          <w:sz w:val="28"/>
          <w:szCs w:val="28"/>
        </w:rPr>
        <w:t xml:space="preserve"> безударных падежных окончаний имён существительных трёх склонений.</w:t>
      </w:r>
    </w:p>
    <w:p w:rsidR="007D3E98" w:rsidRPr="005E5226" w:rsidRDefault="00937249" w:rsidP="005E5226">
      <w:pPr>
        <w:ind w:firstLine="708"/>
        <w:jc w:val="both"/>
        <w:rPr>
          <w:sz w:val="28"/>
          <w:szCs w:val="28"/>
        </w:rPr>
      </w:pPr>
      <w:r w:rsidRPr="005E5226">
        <w:rPr>
          <w:color w:val="000000"/>
          <w:sz w:val="28"/>
          <w:szCs w:val="28"/>
        </w:rPr>
        <w:t>Задачи – содействовать формированию орфографического навыка; закреплению</w:t>
      </w:r>
      <w:r w:rsidR="00331336" w:rsidRPr="005E5226">
        <w:rPr>
          <w:color w:val="000000"/>
          <w:sz w:val="28"/>
          <w:szCs w:val="28"/>
        </w:rPr>
        <w:t xml:space="preserve"> умение рассуждать по алгоритму.</w:t>
      </w:r>
    </w:p>
    <w:p w:rsidR="007D3E98" w:rsidRPr="005E5226" w:rsidRDefault="00331336" w:rsidP="005E5226">
      <w:pPr>
        <w:ind w:firstLine="708"/>
        <w:jc w:val="both"/>
        <w:rPr>
          <w:color w:val="000000"/>
          <w:sz w:val="28"/>
          <w:szCs w:val="28"/>
        </w:rPr>
      </w:pPr>
      <w:r w:rsidRPr="005E5226">
        <w:rPr>
          <w:color w:val="000000"/>
          <w:sz w:val="28"/>
          <w:szCs w:val="28"/>
        </w:rPr>
        <w:t xml:space="preserve">Употребить данные имена существительные в нужном падеже: </w:t>
      </w:r>
    </w:p>
    <w:p w:rsidR="007D3E98" w:rsidRPr="005E5226" w:rsidRDefault="007D3E98" w:rsidP="005E5226">
      <w:pPr>
        <w:ind w:firstLine="708"/>
        <w:jc w:val="center"/>
        <w:rPr>
          <w:sz w:val="28"/>
          <w:szCs w:val="28"/>
        </w:rPr>
      </w:pPr>
      <w:r w:rsidRPr="005E5226">
        <w:rPr>
          <w:sz w:val="28"/>
          <w:szCs w:val="28"/>
        </w:rPr>
        <w:t>Чудесный май</w:t>
      </w:r>
    </w:p>
    <w:p w:rsidR="00DD4344" w:rsidRPr="005E5226" w:rsidRDefault="007D3E98" w:rsidP="005E5226">
      <w:pPr>
        <w:ind w:firstLine="708"/>
        <w:jc w:val="both"/>
        <w:rPr>
          <w:sz w:val="28"/>
          <w:szCs w:val="28"/>
        </w:rPr>
      </w:pPr>
      <w:proofErr w:type="gramStart"/>
      <w:r w:rsidRPr="005E5226">
        <w:rPr>
          <w:sz w:val="28"/>
          <w:szCs w:val="28"/>
        </w:rPr>
        <w:t>Майскую</w:t>
      </w:r>
      <w:proofErr w:type="gramEnd"/>
      <w:r w:rsidR="0051025A" w:rsidRPr="005E5226">
        <w:rPr>
          <w:sz w:val="28"/>
          <w:szCs w:val="28"/>
        </w:rPr>
        <w:t xml:space="preserve"> </w:t>
      </w:r>
      <w:r w:rsidRPr="005E5226">
        <w:rPr>
          <w:sz w:val="28"/>
          <w:szCs w:val="28"/>
        </w:rPr>
        <w:t>(весна) торжественно встречают залпы</w:t>
      </w:r>
      <w:r w:rsidR="0051025A" w:rsidRPr="005E5226">
        <w:rPr>
          <w:sz w:val="28"/>
          <w:szCs w:val="28"/>
        </w:rPr>
        <w:t xml:space="preserve"> </w:t>
      </w:r>
      <w:r w:rsidRPr="005E5226">
        <w:rPr>
          <w:sz w:val="28"/>
          <w:szCs w:val="28"/>
        </w:rPr>
        <w:t>(гроза) и щедрые тёплые (ливень). Чуд</w:t>
      </w:r>
      <w:r w:rsidR="00AC5705" w:rsidRPr="005E5226">
        <w:rPr>
          <w:sz w:val="28"/>
          <w:szCs w:val="28"/>
        </w:rPr>
        <w:t>есная погода стоит в этом (месяц)</w:t>
      </w:r>
      <w:r w:rsidRPr="005E5226">
        <w:rPr>
          <w:sz w:val="28"/>
          <w:szCs w:val="28"/>
        </w:rPr>
        <w:t xml:space="preserve">. После </w:t>
      </w:r>
      <w:proofErr w:type="gramStart"/>
      <w:r w:rsidRPr="005E5226">
        <w:rPr>
          <w:sz w:val="28"/>
          <w:szCs w:val="28"/>
        </w:rPr>
        <w:t>грозового</w:t>
      </w:r>
      <w:proofErr w:type="gramEnd"/>
      <w:r w:rsidR="0051025A" w:rsidRPr="005E5226">
        <w:rPr>
          <w:sz w:val="28"/>
          <w:szCs w:val="28"/>
        </w:rPr>
        <w:t xml:space="preserve"> </w:t>
      </w:r>
      <w:r w:rsidR="00AC5705" w:rsidRPr="005E5226">
        <w:rPr>
          <w:sz w:val="28"/>
          <w:szCs w:val="28"/>
        </w:rPr>
        <w:t>(дождь)</w:t>
      </w:r>
      <w:r w:rsidRPr="005E5226">
        <w:rPr>
          <w:sz w:val="28"/>
          <w:szCs w:val="28"/>
        </w:rPr>
        <w:t xml:space="preserve"> ярче сияет солнце. На </w:t>
      </w:r>
      <w:proofErr w:type="gramStart"/>
      <w:r w:rsidRPr="005E5226">
        <w:rPr>
          <w:sz w:val="28"/>
          <w:szCs w:val="28"/>
        </w:rPr>
        <w:t>голубом</w:t>
      </w:r>
      <w:proofErr w:type="gramEnd"/>
      <w:r w:rsidR="0051025A" w:rsidRPr="005E5226">
        <w:rPr>
          <w:sz w:val="28"/>
          <w:szCs w:val="28"/>
        </w:rPr>
        <w:t xml:space="preserve"> </w:t>
      </w:r>
      <w:r w:rsidR="00AC5705" w:rsidRPr="005E5226">
        <w:rPr>
          <w:sz w:val="28"/>
          <w:szCs w:val="28"/>
        </w:rPr>
        <w:t>(небо)</w:t>
      </w:r>
      <w:r w:rsidRPr="005E5226">
        <w:rPr>
          <w:sz w:val="28"/>
          <w:szCs w:val="28"/>
        </w:rPr>
        <w:t xml:space="preserve"> расцветает радуга. Первые листочки на </w:t>
      </w:r>
      <w:r w:rsidR="00CE1889" w:rsidRPr="005E5226">
        <w:rPr>
          <w:sz w:val="28"/>
          <w:szCs w:val="28"/>
        </w:rPr>
        <w:t>(сирень)</w:t>
      </w:r>
      <w:r w:rsidRPr="005E5226">
        <w:rPr>
          <w:sz w:val="28"/>
          <w:szCs w:val="28"/>
        </w:rPr>
        <w:t xml:space="preserve">, </w:t>
      </w:r>
      <w:r w:rsidR="00CE1889" w:rsidRPr="005E5226">
        <w:rPr>
          <w:sz w:val="28"/>
          <w:szCs w:val="28"/>
        </w:rPr>
        <w:t>(берёза)</w:t>
      </w:r>
      <w:r w:rsidRPr="005E5226">
        <w:rPr>
          <w:sz w:val="28"/>
          <w:szCs w:val="28"/>
        </w:rPr>
        <w:t xml:space="preserve">, </w:t>
      </w:r>
      <w:r w:rsidR="00CE1889" w:rsidRPr="005E5226">
        <w:rPr>
          <w:sz w:val="28"/>
          <w:szCs w:val="28"/>
        </w:rPr>
        <w:t>(тополь)</w:t>
      </w:r>
      <w:r w:rsidRPr="005E5226">
        <w:rPr>
          <w:sz w:val="28"/>
          <w:szCs w:val="28"/>
        </w:rPr>
        <w:t xml:space="preserve"> сверкают, переливаются на </w:t>
      </w:r>
      <w:r w:rsidR="00CE1889" w:rsidRPr="005E5226">
        <w:rPr>
          <w:sz w:val="28"/>
          <w:szCs w:val="28"/>
        </w:rPr>
        <w:t>(солнышко)</w:t>
      </w:r>
      <w:r w:rsidRPr="005E5226">
        <w:rPr>
          <w:sz w:val="28"/>
          <w:szCs w:val="28"/>
        </w:rPr>
        <w:t xml:space="preserve">. Войдите в майский лес. Он весь в зелёном </w:t>
      </w:r>
      <w:r w:rsidR="00CE1889" w:rsidRPr="005E5226">
        <w:rPr>
          <w:sz w:val="28"/>
          <w:szCs w:val="28"/>
        </w:rPr>
        <w:t>(убранство)</w:t>
      </w:r>
      <w:r w:rsidRPr="005E5226">
        <w:rPr>
          <w:sz w:val="28"/>
          <w:szCs w:val="28"/>
        </w:rPr>
        <w:t>.</w:t>
      </w:r>
    </w:p>
    <w:p w:rsidR="00331336" w:rsidRPr="005E5226" w:rsidRDefault="00D45050" w:rsidP="005E5226">
      <w:pPr>
        <w:ind w:firstLine="708"/>
        <w:jc w:val="both"/>
        <w:rPr>
          <w:sz w:val="28"/>
          <w:szCs w:val="28"/>
        </w:rPr>
      </w:pPr>
      <w:r w:rsidRPr="005E5226">
        <w:rPr>
          <w:color w:val="000000"/>
          <w:sz w:val="28"/>
          <w:szCs w:val="28"/>
        </w:rPr>
        <w:t>Учащиеся</w:t>
      </w:r>
      <w:r w:rsidR="00331336" w:rsidRPr="005E5226">
        <w:rPr>
          <w:color w:val="000000"/>
          <w:sz w:val="28"/>
          <w:szCs w:val="28"/>
        </w:rPr>
        <w:t xml:space="preserve"> записывают данные предложения, самостоятельно ставя имена существительные в нужный падеж, вставляя нужное окончание.</w:t>
      </w:r>
    </w:p>
    <w:p w:rsidR="00937249" w:rsidRPr="005E5226" w:rsidRDefault="00331336" w:rsidP="005E5226">
      <w:pPr>
        <w:ind w:firstLine="708"/>
        <w:jc w:val="both"/>
        <w:rPr>
          <w:color w:val="000000"/>
          <w:sz w:val="28"/>
          <w:szCs w:val="28"/>
        </w:rPr>
      </w:pPr>
      <w:r w:rsidRPr="005E5226">
        <w:rPr>
          <w:color w:val="000000"/>
          <w:sz w:val="28"/>
          <w:szCs w:val="28"/>
        </w:rPr>
        <w:t xml:space="preserve">При свободномдиктанте учащемуся приходится </w:t>
      </w:r>
      <w:r w:rsidR="00357D86" w:rsidRPr="005E5226">
        <w:rPr>
          <w:color w:val="000000"/>
          <w:sz w:val="28"/>
          <w:szCs w:val="28"/>
        </w:rPr>
        <w:t xml:space="preserve">воспроизводить текст по частям, </w:t>
      </w:r>
      <w:r w:rsidRPr="005E5226">
        <w:rPr>
          <w:color w:val="000000"/>
          <w:sz w:val="28"/>
          <w:szCs w:val="28"/>
        </w:rPr>
        <w:t>думать не только о содержании и грамматическом оформлении предложений, но и о связности изложения мыслей. Если учащийся письменно объясняет орфограммы (обычно на определенное правило), то он так же, как и при творческом диктанте, приучается применять орфографические правила в условиях, приближенных к тем, когда приходится излагать свои мысли</w:t>
      </w:r>
      <w:r w:rsidR="005A5814" w:rsidRPr="005E5226">
        <w:rPr>
          <w:color w:val="000000"/>
          <w:sz w:val="28"/>
          <w:szCs w:val="28"/>
        </w:rPr>
        <w:t xml:space="preserve"> (приложение 6)</w:t>
      </w:r>
      <w:r w:rsidRPr="005E5226">
        <w:rPr>
          <w:color w:val="000000"/>
          <w:sz w:val="28"/>
          <w:szCs w:val="28"/>
        </w:rPr>
        <w:t>.</w:t>
      </w:r>
    </w:p>
    <w:p w:rsidR="00937249" w:rsidRPr="005E5226" w:rsidRDefault="00937249" w:rsidP="005E5226">
      <w:pPr>
        <w:ind w:firstLine="708"/>
        <w:jc w:val="both"/>
        <w:rPr>
          <w:color w:val="000000"/>
          <w:sz w:val="28"/>
          <w:szCs w:val="28"/>
        </w:rPr>
      </w:pPr>
      <w:r w:rsidRPr="005E5226">
        <w:rPr>
          <w:color w:val="000000"/>
          <w:sz w:val="28"/>
          <w:szCs w:val="28"/>
        </w:rPr>
        <w:t>Отмечу, что творческий и свободный диктанты способствуют т</w:t>
      </w:r>
      <w:r w:rsidR="00767DD7" w:rsidRPr="005E5226">
        <w:rPr>
          <w:color w:val="000000"/>
          <w:sz w:val="28"/>
          <w:szCs w:val="28"/>
        </w:rPr>
        <w:t xml:space="preserve">ому, что учащиеся учатся </w:t>
      </w:r>
      <w:r w:rsidRPr="005E5226">
        <w:rPr>
          <w:color w:val="000000"/>
          <w:sz w:val="28"/>
          <w:szCs w:val="28"/>
        </w:rPr>
        <w:t xml:space="preserve">выражать свои мысли в письменной форме и соблюдать при этом орфографические нормы. В этом их ценность. </w:t>
      </w:r>
    </w:p>
    <w:p w:rsidR="002B40EC" w:rsidRPr="005E5226" w:rsidRDefault="00466D2C" w:rsidP="005E5226">
      <w:pPr>
        <w:ind w:firstLine="708"/>
        <w:jc w:val="both"/>
        <w:rPr>
          <w:color w:val="000000"/>
          <w:sz w:val="28"/>
          <w:szCs w:val="28"/>
        </w:rPr>
      </w:pPr>
      <w:r w:rsidRPr="005E5226">
        <w:rPr>
          <w:color w:val="000000"/>
          <w:sz w:val="28"/>
          <w:szCs w:val="28"/>
        </w:rPr>
        <w:t>В условиях двуязычия эффектив</w:t>
      </w:r>
      <w:r w:rsidR="002B40EC" w:rsidRPr="005E5226">
        <w:rPr>
          <w:color w:val="000000"/>
          <w:sz w:val="28"/>
          <w:szCs w:val="28"/>
        </w:rPr>
        <w:t>ными являются диктанты-переводы (словарные и текстовые). Например, при изу</w:t>
      </w:r>
      <w:r w:rsidR="00F73609" w:rsidRPr="005E5226">
        <w:rPr>
          <w:color w:val="000000"/>
          <w:sz w:val="28"/>
          <w:szCs w:val="28"/>
        </w:rPr>
        <w:t xml:space="preserve">чении рода имён существительных </w:t>
      </w:r>
      <w:r w:rsidR="00F73609" w:rsidRPr="005E5226">
        <w:rPr>
          <w:color w:val="000000"/>
          <w:sz w:val="28"/>
          <w:szCs w:val="28"/>
        </w:rPr>
        <w:lastRenderedPageBreak/>
        <w:t>можно з</w:t>
      </w:r>
      <w:r w:rsidR="002B40EC" w:rsidRPr="005E5226">
        <w:rPr>
          <w:color w:val="000000"/>
          <w:sz w:val="28"/>
          <w:szCs w:val="28"/>
        </w:rPr>
        <w:t>аписать на русском языке</w:t>
      </w:r>
      <w:r w:rsidR="002D34A5" w:rsidRPr="005E5226">
        <w:rPr>
          <w:color w:val="000000"/>
          <w:sz w:val="28"/>
          <w:szCs w:val="28"/>
        </w:rPr>
        <w:t xml:space="preserve"> слова, определить их род</w:t>
      </w:r>
      <w:r w:rsidR="002B40EC" w:rsidRPr="005E5226">
        <w:rPr>
          <w:color w:val="000000"/>
          <w:sz w:val="28"/>
          <w:szCs w:val="28"/>
        </w:rPr>
        <w:t>:</w:t>
      </w:r>
      <w:r w:rsidR="002D34A5" w:rsidRPr="005E5226">
        <w:rPr>
          <w:color w:val="000000"/>
          <w:sz w:val="28"/>
          <w:szCs w:val="28"/>
        </w:rPr>
        <w:t xml:space="preserve"> гусь, </w:t>
      </w:r>
      <w:r w:rsidR="002D34A5" w:rsidRPr="005E5226">
        <w:rPr>
          <w:color w:val="000000"/>
          <w:sz w:val="28"/>
          <w:szCs w:val="28"/>
          <w:lang w:val="be-BY"/>
        </w:rPr>
        <w:t>таполя, стэп, сабака, медаль, шынель, яблык (</w:t>
      </w:r>
      <w:r w:rsidR="002D34A5" w:rsidRPr="005E5226">
        <w:rPr>
          <w:color w:val="000000"/>
          <w:sz w:val="28"/>
          <w:szCs w:val="28"/>
        </w:rPr>
        <w:t xml:space="preserve">приложение 7). </w:t>
      </w:r>
    </w:p>
    <w:p w:rsidR="00C0306B" w:rsidRPr="005E5226" w:rsidRDefault="009A6FC3" w:rsidP="005E5226">
      <w:pPr>
        <w:ind w:firstLine="709"/>
        <w:jc w:val="both"/>
        <w:rPr>
          <w:color w:val="000000"/>
          <w:sz w:val="28"/>
          <w:szCs w:val="28"/>
        </w:rPr>
      </w:pPr>
      <w:r w:rsidRPr="005E5226">
        <w:rPr>
          <w:color w:val="000000"/>
          <w:sz w:val="28"/>
          <w:szCs w:val="28"/>
        </w:rPr>
        <w:t>Диктант «Проверяю себя» характеризуется высоким уровнем самоконтроля,</w:t>
      </w:r>
      <w:r w:rsidR="005B3F53" w:rsidRPr="005E5226">
        <w:rPr>
          <w:color w:val="000000"/>
          <w:sz w:val="28"/>
          <w:szCs w:val="28"/>
        </w:rPr>
        <w:t xml:space="preserve"> вырабатывает навыки самопроверки. Во время записи текста ученикам разрешаю спрашивать, как пишется та или иная орф</w:t>
      </w:r>
      <w:r w:rsidR="00660456" w:rsidRPr="005E5226">
        <w:rPr>
          <w:color w:val="000000"/>
          <w:sz w:val="28"/>
          <w:szCs w:val="28"/>
        </w:rPr>
        <w:t>ограмма, пользоваться словарём. Вызвавшую сомнение орфограмму ученик подчёркивает (это важно использовать для анализа). Если делается исправление подчёркнутой орфограм</w:t>
      </w:r>
      <w:r w:rsidR="00F73609" w:rsidRPr="005E5226">
        <w:rPr>
          <w:color w:val="000000"/>
          <w:sz w:val="28"/>
          <w:szCs w:val="28"/>
        </w:rPr>
        <w:t xml:space="preserve">мы, оно за ошибку не считаю. В то же время </w:t>
      </w:r>
      <w:r w:rsidR="00660456" w:rsidRPr="005E5226">
        <w:rPr>
          <w:color w:val="000000"/>
          <w:sz w:val="28"/>
          <w:szCs w:val="28"/>
        </w:rPr>
        <w:t xml:space="preserve">допущенные ошибки </w:t>
      </w:r>
      <w:r w:rsidR="00F73609" w:rsidRPr="005E5226">
        <w:rPr>
          <w:color w:val="000000"/>
          <w:sz w:val="28"/>
          <w:szCs w:val="28"/>
        </w:rPr>
        <w:t>на изученные правила учитываю</w:t>
      </w:r>
      <w:r w:rsidR="00660456" w:rsidRPr="005E5226">
        <w:rPr>
          <w:color w:val="000000"/>
          <w:sz w:val="28"/>
          <w:szCs w:val="28"/>
        </w:rPr>
        <w:t xml:space="preserve"> более строго, так ка</w:t>
      </w:r>
      <w:r w:rsidR="0089248D" w:rsidRPr="005E5226">
        <w:rPr>
          <w:color w:val="000000"/>
          <w:sz w:val="28"/>
          <w:szCs w:val="28"/>
        </w:rPr>
        <w:t>к</w:t>
      </w:r>
      <w:r w:rsidR="00660456" w:rsidRPr="005E5226">
        <w:rPr>
          <w:color w:val="000000"/>
          <w:sz w:val="28"/>
          <w:szCs w:val="28"/>
        </w:rPr>
        <w:t xml:space="preserve"> ученик не увидел орфографически опасных мест</w:t>
      </w:r>
      <w:r w:rsidR="0089248D" w:rsidRPr="005E5226">
        <w:rPr>
          <w:color w:val="000000"/>
          <w:sz w:val="28"/>
          <w:szCs w:val="28"/>
        </w:rPr>
        <w:t xml:space="preserve"> (приложение 8)</w:t>
      </w:r>
      <w:r w:rsidR="00660456" w:rsidRPr="005E5226">
        <w:rPr>
          <w:color w:val="000000"/>
          <w:sz w:val="28"/>
          <w:szCs w:val="28"/>
        </w:rPr>
        <w:t>.</w:t>
      </w:r>
    </w:p>
    <w:p w:rsidR="00331336" w:rsidRPr="005E5226" w:rsidRDefault="00331336" w:rsidP="005E5226">
      <w:pPr>
        <w:ind w:firstLine="708"/>
        <w:jc w:val="both"/>
        <w:rPr>
          <w:color w:val="000000"/>
          <w:sz w:val="28"/>
          <w:szCs w:val="28"/>
        </w:rPr>
      </w:pPr>
      <w:r w:rsidRPr="005E5226">
        <w:rPr>
          <w:color w:val="000000"/>
          <w:sz w:val="28"/>
          <w:szCs w:val="28"/>
        </w:rPr>
        <w:t>Такова система диктантов с учетом постепенного наращивания самостоятельности учащ</w:t>
      </w:r>
      <w:r w:rsidR="009F6C56" w:rsidRPr="005E5226">
        <w:rPr>
          <w:color w:val="000000"/>
          <w:sz w:val="28"/>
          <w:szCs w:val="28"/>
        </w:rPr>
        <w:t>ихся, которую</w:t>
      </w:r>
      <w:r w:rsidR="00D45050" w:rsidRPr="005E5226">
        <w:rPr>
          <w:color w:val="000000"/>
          <w:sz w:val="28"/>
          <w:szCs w:val="28"/>
        </w:rPr>
        <w:t xml:space="preserve"> использую в своей педагогической деятельности</w:t>
      </w:r>
      <w:r w:rsidR="0016738C" w:rsidRPr="005E5226">
        <w:rPr>
          <w:color w:val="000000"/>
          <w:sz w:val="28"/>
          <w:szCs w:val="28"/>
        </w:rPr>
        <w:t xml:space="preserve"> (приложение 9)</w:t>
      </w:r>
      <w:r w:rsidR="00D45050" w:rsidRPr="005E5226">
        <w:rPr>
          <w:color w:val="000000"/>
          <w:sz w:val="28"/>
          <w:szCs w:val="28"/>
        </w:rPr>
        <w:t xml:space="preserve">. </w:t>
      </w:r>
    </w:p>
    <w:p w:rsidR="0083141C" w:rsidRPr="005E5226" w:rsidRDefault="0083141C" w:rsidP="005E5226">
      <w:pPr>
        <w:ind w:firstLine="708"/>
        <w:jc w:val="both"/>
        <w:rPr>
          <w:color w:val="000000"/>
          <w:sz w:val="28"/>
          <w:szCs w:val="28"/>
        </w:rPr>
      </w:pPr>
      <w:r w:rsidRPr="005E5226">
        <w:rPr>
          <w:color w:val="000000"/>
          <w:sz w:val="28"/>
          <w:szCs w:val="28"/>
        </w:rPr>
        <w:t xml:space="preserve">Результативность опыта определялась путём выявления динамики </w:t>
      </w:r>
      <w:proofErr w:type="spellStart"/>
      <w:r w:rsidRPr="005E5226">
        <w:rPr>
          <w:color w:val="000000"/>
          <w:sz w:val="28"/>
          <w:szCs w:val="28"/>
        </w:rPr>
        <w:t>сформированности</w:t>
      </w:r>
      <w:proofErr w:type="spellEnd"/>
      <w:r w:rsidRPr="005E5226">
        <w:rPr>
          <w:color w:val="000000"/>
          <w:sz w:val="28"/>
          <w:szCs w:val="28"/>
        </w:rPr>
        <w:t xml:space="preserve"> у учащи</w:t>
      </w:r>
      <w:r w:rsidR="002178A7" w:rsidRPr="005E5226">
        <w:rPr>
          <w:color w:val="000000"/>
          <w:sz w:val="28"/>
          <w:szCs w:val="28"/>
        </w:rPr>
        <w:t>хся о</w:t>
      </w:r>
      <w:r w:rsidR="004770D2" w:rsidRPr="005E5226">
        <w:rPr>
          <w:color w:val="000000"/>
          <w:sz w:val="28"/>
          <w:szCs w:val="28"/>
        </w:rPr>
        <w:t>р</w:t>
      </w:r>
      <w:r w:rsidR="00D41B67" w:rsidRPr="005E5226">
        <w:rPr>
          <w:color w:val="000000"/>
          <w:sz w:val="28"/>
          <w:szCs w:val="28"/>
        </w:rPr>
        <w:t>фографического навыка посредством</w:t>
      </w:r>
      <w:r w:rsidR="004770D2" w:rsidRPr="005E5226">
        <w:rPr>
          <w:color w:val="000000"/>
          <w:sz w:val="28"/>
          <w:szCs w:val="28"/>
        </w:rPr>
        <w:t xml:space="preserve"> </w:t>
      </w:r>
      <w:r w:rsidR="002178A7" w:rsidRPr="005E5226">
        <w:rPr>
          <w:color w:val="000000"/>
          <w:sz w:val="28"/>
          <w:szCs w:val="28"/>
        </w:rPr>
        <w:t xml:space="preserve"> использования диктантов</w:t>
      </w:r>
      <w:r w:rsidR="004770D2" w:rsidRPr="005E5226">
        <w:rPr>
          <w:color w:val="000000"/>
          <w:sz w:val="28"/>
          <w:szCs w:val="28"/>
        </w:rPr>
        <w:t xml:space="preserve"> разных видов. Критерии для диагностирования представлены </w:t>
      </w:r>
      <w:r w:rsidR="006A7A21" w:rsidRPr="005E5226">
        <w:rPr>
          <w:color w:val="000000"/>
          <w:sz w:val="28"/>
          <w:szCs w:val="28"/>
        </w:rPr>
        <w:t xml:space="preserve">в таблице </w:t>
      </w:r>
      <w:r w:rsidR="00061B00" w:rsidRPr="005E5226">
        <w:rPr>
          <w:color w:val="000000"/>
          <w:sz w:val="28"/>
          <w:szCs w:val="28"/>
        </w:rPr>
        <w:t xml:space="preserve">1 </w:t>
      </w:r>
      <w:r w:rsidR="0016738C" w:rsidRPr="005E5226">
        <w:rPr>
          <w:color w:val="000000"/>
          <w:sz w:val="28"/>
          <w:szCs w:val="28"/>
        </w:rPr>
        <w:t>(приложение 10</w:t>
      </w:r>
      <w:r w:rsidR="004770D2" w:rsidRPr="005E5226">
        <w:rPr>
          <w:color w:val="000000"/>
          <w:sz w:val="28"/>
          <w:szCs w:val="28"/>
        </w:rPr>
        <w:t>).</w:t>
      </w:r>
      <w:r w:rsidR="00164E9E" w:rsidRPr="005E5226">
        <w:rPr>
          <w:color w:val="000000"/>
          <w:sz w:val="28"/>
          <w:szCs w:val="28"/>
        </w:rPr>
        <w:t xml:space="preserve"> </w:t>
      </w:r>
    </w:p>
    <w:p w:rsidR="008E1913" w:rsidRPr="005E5226" w:rsidRDefault="00B424EA" w:rsidP="005E5226">
      <w:pPr>
        <w:ind w:firstLine="708"/>
        <w:jc w:val="both"/>
        <w:rPr>
          <w:color w:val="000000"/>
          <w:sz w:val="28"/>
          <w:szCs w:val="28"/>
        </w:rPr>
      </w:pPr>
      <w:r w:rsidRPr="005E5226">
        <w:rPr>
          <w:color w:val="000000"/>
          <w:sz w:val="28"/>
          <w:szCs w:val="28"/>
        </w:rPr>
        <w:t>В таблице 2 представлен</w:t>
      </w:r>
      <w:r w:rsidR="00E74694" w:rsidRPr="005E5226">
        <w:rPr>
          <w:color w:val="000000"/>
          <w:sz w:val="28"/>
          <w:szCs w:val="28"/>
        </w:rPr>
        <w:t>ы</w:t>
      </w:r>
      <w:r w:rsidRPr="005E5226">
        <w:rPr>
          <w:color w:val="000000"/>
          <w:sz w:val="28"/>
          <w:szCs w:val="28"/>
        </w:rPr>
        <w:t xml:space="preserve"> н</w:t>
      </w:r>
      <w:r w:rsidR="00047E32" w:rsidRPr="005E5226">
        <w:rPr>
          <w:color w:val="000000"/>
          <w:sz w:val="28"/>
          <w:szCs w:val="28"/>
        </w:rPr>
        <w:t xml:space="preserve">ачальный уровень </w:t>
      </w:r>
      <w:proofErr w:type="spellStart"/>
      <w:r w:rsidR="00047E32" w:rsidRPr="005E5226">
        <w:rPr>
          <w:color w:val="000000"/>
          <w:sz w:val="28"/>
          <w:szCs w:val="28"/>
        </w:rPr>
        <w:t>сформиров</w:t>
      </w:r>
      <w:r w:rsidRPr="005E5226">
        <w:rPr>
          <w:color w:val="000000"/>
          <w:sz w:val="28"/>
          <w:szCs w:val="28"/>
        </w:rPr>
        <w:t>анности</w:t>
      </w:r>
      <w:proofErr w:type="spellEnd"/>
      <w:r w:rsidRPr="005E5226">
        <w:rPr>
          <w:color w:val="000000"/>
          <w:sz w:val="28"/>
          <w:szCs w:val="28"/>
        </w:rPr>
        <w:t xml:space="preserve"> орфографического навыка</w:t>
      </w:r>
      <w:r w:rsidR="00230ED4" w:rsidRPr="005E5226">
        <w:rPr>
          <w:color w:val="000000"/>
          <w:sz w:val="28"/>
          <w:szCs w:val="28"/>
        </w:rPr>
        <w:t xml:space="preserve"> и достигнутые показатели</w:t>
      </w:r>
      <w:r w:rsidR="00E74694" w:rsidRPr="005E5226">
        <w:rPr>
          <w:color w:val="000000"/>
          <w:sz w:val="28"/>
          <w:szCs w:val="28"/>
        </w:rPr>
        <w:t xml:space="preserve">. На начальном этапе </w:t>
      </w:r>
      <w:r w:rsidR="000419E6" w:rsidRPr="005E5226">
        <w:rPr>
          <w:color w:val="000000"/>
          <w:sz w:val="28"/>
          <w:szCs w:val="28"/>
        </w:rPr>
        <w:t xml:space="preserve">высокий уровень </w:t>
      </w:r>
      <w:r w:rsidR="00E74694" w:rsidRPr="005E5226">
        <w:rPr>
          <w:color w:val="000000"/>
          <w:sz w:val="28"/>
          <w:szCs w:val="28"/>
        </w:rPr>
        <w:t xml:space="preserve">составлял </w:t>
      </w:r>
      <w:r w:rsidR="00B077CA" w:rsidRPr="005E5226">
        <w:rPr>
          <w:color w:val="000000"/>
          <w:sz w:val="28"/>
          <w:szCs w:val="28"/>
        </w:rPr>
        <w:t xml:space="preserve">13,3 </w:t>
      </w:r>
      <w:r w:rsidR="000419E6" w:rsidRPr="005E5226">
        <w:rPr>
          <w:color w:val="000000"/>
          <w:sz w:val="28"/>
          <w:szCs w:val="28"/>
        </w:rPr>
        <w:t xml:space="preserve">%, средний </w:t>
      </w:r>
      <w:r w:rsidR="00B077CA" w:rsidRPr="005E5226">
        <w:rPr>
          <w:color w:val="000000"/>
          <w:sz w:val="28"/>
          <w:szCs w:val="28"/>
        </w:rPr>
        <w:t>–</w:t>
      </w:r>
      <w:r w:rsidR="000419E6" w:rsidRPr="005E5226">
        <w:rPr>
          <w:color w:val="000000"/>
          <w:sz w:val="28"/>
          <w:szCs w:val="28"/>
        </w:rPr>
        <w:t xml:space="preserve"> </w:t>
      </w:r>
      <w:r w:rsidR="00B077CA" w:rsidRPr="005E5226">
        <w:rPr>
          <w:color w:val="000000"/>
          <w:sz w:val="28"/>
          <w:szCs w:val="28"/>
        </w:rPr>
        <w:t xml:space="preserve">46,6 </w:t>
      </w:r>
      <w:r w:rsidR="000419E6" w:rsidRPr="005E5226">
        <w:rPr>
          <w:color w:val="000000"/>
          <w:sz w:val="28"/>
          <w:szCs w:val="28"/>
        </w:rPr>
        <w:t xml:space="preserve">%, низкий </w:t>
      </w:r>
      <w:r w:rsidR="00B077CA" w:rsidRPr="005E5226">
        <w:rPr>
          <w:color w:val="000000"/>
          <w:sz w:val="28"/>
          <w:szCs w:val="28"/>
        </w:rPr>
        <w:t>–</w:t>
      </w:r>
      <w:r w:rsidR="000419E6" w:rsidRPr="005E5226">
        <w:rPr>
          <w:color w:val="000000"/>
          <w:sz w:val="28"/>
          <w:szCs w:val="28"/>
        </w:rPr>
        <w:t xml:space="preserve"> </w:t>
      </w:r>
      <w:r w:rsidR="00B077CA" w:rsidRPr="005E5226">
        <w:rPr>
          <w:color w:val="000000"/>
          <w:sz w:val="28"/>
          <w:szCs w:val="28"/>
        </w:rPr>
        <w:t xml:space="preserve">40 </w:t>
      </w:r>
      <w:r w:rsidR="000419E6" w:rsidRPr="005E5226">
        <w:rPr>
          <w:color w:val="000000"/>
          <w:sz w:val="28"/>
          <w:szCs w:val="28"/>
        </w:rPr>
        <w:t xml:space="preserve">%. Об эффективности образовательного процесса свидетельствуют </w:t>
      </w:r>
      <w:r w:rsidRPr="005E5226">
        <w:rPr>
          <w:color w:val="000000"/>
          <w:sz w:val="28"/>
          <w:szCs w:val="28"/>
        </w:rPr>
        <w:t xml:space="preserve">достигнутые </w:t>
      </w:r>
      <w:r w:rsidR="002D498C" w:rsidRPr="005E5226">
        <w:rPr>
          <w:color w:val="000000"/>
          <w:sz w:val="28"/>
          <w:szCs w:val="28"/>
        </w:rPr>
        <w:t>результаты</w:t>
      </w:r>
      <w:r w:rsidR="000419E6" w:rsidRPr="005E5226">
        <w:rPr>
          <w:color w:val="000000"/>
          <w:sz w:val="28"/>
          <w:szCs w:val="28"/>
        </w:rPr>
        <w:t>: высокий уровен</w:t>
      </w:r>
      <w:r w:rsidR="00904A81" w:rsidRPr="005E5226">
        <w:rPr>
          <w:color w:val="000000"/>
          <w:sz w:val="28"/>
          <w:szCs w:val="28"/>
        </w:rPr>
        <w:t xml:space="preserve">ь </w:t>
      </w:r>
      <w:r w:rsidR="00B077CA" w:rsidRPr="005E5226">
        <w:rPr>
          <w:color w:val="000000"/>
          <w:sz w:val="28"/>
          <w:szCs w:val="28"/>
        </w:rPr>
        <w:t>–</w:t>
      </w:r>
      <w:r w:rsidR="00904A81" w:rsidRPr="005E5226">
        <w:rPr>
          <w:color w:val="000000"/>
          <w:sz w:val="28"/>
          <w:szCs w:val="28"/>
        </w:rPr>
        <w:t xml:space="preserve"> </w:t>
      </w:r>
      <w:r w:rsidR="00B077CA" w:rsidRPr="005E5226">
        <w:rPr>
          <w:color w:val="000000"/>
          <w:sz w:val="28"/>
          <w:szCs w:val="28"/>
        </w:rPr>
        <w:t xml:space="preserve">33,3 </w:t>
      </w:r>
      <w:r w:rsidR="00904A81" w:rsidRPr="005E5226">
        <w:rPr>
          <w:color w:val="000000"/>
          <w:sz w:val="28"/>
          <w:szCs w:val="28"/>
        </w:rPr>
        <w:t xml:space="preserve">%, средний </w:t>
      </w:r>
      <w:r w:rsidR="00B077CA" w:rsidRPr="005E5226">
        <w:rPr>
          <w:color w:val="000000"/>
          <w:sz w:val="28"/>
          <w:szCs w:val="28"/>
        </w:rPr>
        <w:t>–</w:t>
      </w:r>
      <w:r w:rsidR="00904A81" w:rsidRPr="005E5226">
        <w:rPr>
          <w:color w:val="000000"/>
          <w:sz w:val="28"/>
          <w:szCs w:val="28"/>
        </w:rPr>
        <w:t xml:space="preserve"> </w:t>
      </w:r>
      <w:r w:rsidR="00B077CA" w:rsidRPr="005E5226">
        <w:rPr>
          <w:color w:val="000000"/>
          <w:sz w:val="28"/>
          <w:szCs w:val="28"/>
        </w:rPr>
        <w:t xml:space="preserve">60 </w:t>
      </w:r>
      <w:r w:rsidR="00904A81" w:rsidRPr="005E5226">
        <w:rPr>
          <w:color w:val="000000"/>
          <w:sz w:val="28"/>
          <w:szCs w:val="28"/>
        </w:rPr>
        <w:t xml:space="preserve">%, низкий </w:t>
      </w:r>
      <w:r w:rsidR="00B077CA" w:rsidRPr="005E5226">
        <w:rPr>
          <w:color w:val="000000"/>
          <w:sz w:val="28"/>
          <w:szCs w:val="28"/>
        </w:rPr>
        <w:t>–</w:t>
      </w:r>
      <w:r w:rsidR="00904A81" w:rsidRPr="005E5226">
        <w:rPr>
          <w:color w:val="000000"/>
          <w:sz w:val="28"/>
          <w:szCs w:val="28"/>
        </w:rPr>
        <w:t xml:space="preserve"> </w:t>
      </w:r>
      <w:r w:rsidR="00B077CA" w:rsidRPr="005E5226">
        <w:rPr>
          <w:color w:val="000000"/>
          <w:sz w:val="28"/>
          <w:szCs w:val="28"/>
        </w:rPr>
        <w:t xml:space="preserve">6,6 </w:t>
      </w:r>
      <w:r w:rsidRPr="005E5226">
        <w:rPr>
          <w:color w:val="000000"/>
          <w:sz w:val="28"/>
          <w:szCs w:val="28"/>
        </w:rPr>
        <w:t>%.</w:t>
      </w:r>
    </w:p>
    <w:p w:rsidR="00B5777A" w:rsidRPr="005E5226" w:rsidRDefault="00B5777A" w:rsidP="005E5226">
      <w:pPr>
        <w:ind w:firstLine="708"/>
        <w:jc w:val="both"/>
        <w:rPr>
          <w:color w:val="000000"/>
          <w:sz w:val="28"/>
          <w:szCs w:val="28"/>
        </w:rPr>
      </w:pPr>
      <w:r w:rsidRPr="005E5226">
        <w:rPr>
          <w:color w:val="000000"/>
          <w:sz w:val="28"/>
          <w:szCs w:val="28"/>
        </w:rPr>
        <w:t xml:space="preserve">Результаты контрольного диктанта </w:t>
      </w:r>
      <w:r w:rsidR="00904A81" w:rsidRPr="005E5226">
        <w:rPr>
          <w:color w:val="000000"/>
          <w:sz w:val="28"/>
          <w:szCs w:val="28"/>
        </w:rPr>
        <w:t xml:space="preserve">учащихся </w:t>
      </w:r>
      <w:r w:rsidR="00904A81" w:rsidRPr="005E5226">
        <w:rPr>
          <w:color w:val="000000"/>
          <w:sz w:val="28"/>
          <w:szCs w:val="28"/>
          <w:lang w:val="en-US"/>
        </w:rPr>
        <w:t>IV</w:t>
      </w:r>
      <w:r w:rsidR="00597853" w:rsidRPr="005E5226">
        <w:rPr>
          <w:color w:val="000000"/>
          <w:sz w:val="28"/>
          <w:szCs w:val="28"/>
        </w:rPr>
        <w:t xml:space="preserve"> </w:t>
      </w:r>
      <w:r w:rsidR="00904A81" w:rsidRPr="005E5226">
        <w:rPr>
          <w:color w:val="000000"/>
          <w:sz w:val="28"/>
          <w:szCs w:val="28"/>
        </w:rPr>
        <w:t xml:space="preserve">класса </w:t>
      </w:r>
      <w:r w:rsidRPr="005E5226">
        <w:rPr>
          <w:color w:val="000000"/>
          <w:sz w:val="28"/>
          <w:szCs w:val="28"/>
        </w:rPr>
        <w:t>по итогам первого полугодия</w:t>
      </w:r>
      <w:r w:rsidR="00CC1C0E" w:rsidRPr="005E5226">
        <w:rPr>
          <w:color w:val="000000"/>
          <w:sz w:val="28"/>
          <w:szCs w:val="28"/>
        </w:rPr>
        <w:t xml:space="preserve"> </w:t>
      </w:r>
      <w:r w:rsidR="00904A81" w:rsidRPr="005E5226">
        <w:rPr>
          <w:color w:val="000000"/>
          <w:sz w:val="28"/>
          <w:szCs w:val="28"/>
        </w:rPr>
        <w:t>2015/2016 учебного года</w:t>
      </w:r>
      <w:r w:rsidR="002960CF" w:rsidRPr="005E5226">
        <w:rPr>
          <w:color w:val="000000"/>
          <w:sz w:val="28"/>
          <w:szCs w:val="28"/>
        </w:rPr>
        <w:t>, представленные в таблице 3,</w:t>
      </w:r>
      <w:r w:rsidR="00904A81" w:rsidRPr="005E5226">
        <w:rPr>
          <w:color w:val="000000"/>
          <w:sz w:val="28"/>
          <w:szCs w:val="28"/>
        </w:rPr>
        <w:t xml:space="preserve"> </w:t>
      </w:r>
      <w:r w:rsidR="00182B22" w:rsidRPr="005E5226">
        <w:rPr>
          <w:color w:val="000000"/>
          <w:sz w:val="28"/>
          <w:szCs w:val="28"/>
        </w:rPr>
        <w:t xml:space="preserve">подтвердили вывод об эффективности </w:t>
      </w:r>
      <w:r w:rsidR="00FF12AB" w:rsidRPr="005E5226">
        <w:rPr>
          <w:color w:val="000000"/>
          <w:sz w:val="28"/>
          <w:szCs w:val="28"/>
        </w:rPr>
        <w:t xml:space="preserve">использования </w:t>
      </w:r>
      <w:r w:rsidR="00182B22" w:rsidRPr="005E5226">
        <w:rPr>
          <w:color w:val="000000"/>
          <w:sz w:val="28"/>
          <w:szCs w:val="28"/>
        </w:rPr>
        <w:t xml:space="preserve">обучающих </w:t>
      </w:r>
      <w:r w:rsidR="00FF12AB" w:rsidRPr="005E5226">
        <w:rPr>
          <w:color w:val="000000"/>
          <w:sz w:val="28"/>
          <w:szCs w:val="28"/>
        </w:rPr>
        <w:t xml:space="preserve">диктантов </w:t>
      </w:r>
      <w:r w:rsidR="00D86A31" w:rsidRPr="005E5226">
        <w:rPr>
          <w:color w:val="000000"/>
          <w:sz w:val="28"/>
          <w:szCs w:val="28"/>
        </w:rPr>
        <w:t xml:space="preserve">разных видов </w:t>
      </w:r>
      <w:r w:rsidR="00182B22" w:rsidRPr="005E5226">
        <w:rPr>
          <w:color w:val="000000"/>
          <w:sz w:val="28"/>
          <w:szCs w:val="28"/>
        </w:rPr>
        <w:t xml:space="preserve">для повышения орфографической </w:t>
      </w:r>
      <w:r w:rsidR="002960CF" w:rsidRPr="005E5226">
        <w:rPr>
          <w:color w:val="000000"/>
          <w:sz w:val="28"/>
          <w:szCs w:val="28"/>
        </w:rPr>
        <w:t>грамотности младших школьников.</w:t>
      </w:r>
    </w:p>
    <w:p w:rsidR="000938F8" w:rsidRDefault="000938F8" w:rsidP="005E5226">
      <w:pPr>
        <w:ind w:firstLine="708"/>
        <w:jc w:val="both"/>
        <w:rPr>
          <w:color w:val="000000"/>
          <w:sz w:val="28"/>
          <w:szCs w:val="28"/>
        </w:rPr>
      </w:pPr>
      <w:r w:rsidRPr="005E5226">
        <w:rPr>
          <w:color w:val="000000"/>
          <w:sz w:val="28"/>
          <w:szCs w:val="28"/>
        </w:rPr>
        <w:t xml:space="preserve">Наблюдается </w:t>
      </w:r>
      <w:r w:rsidR="00C77220" w:rsidRPr="005E5226">
        <w:rPr>
          <w:color w:val="000000"/>
          <w:sz w:val="28"/>
          <w:szCs w:val="28"/>
        </w:rPr>
        <w:t xml:space="preserve">положительная </w:t>
      </w:r>
      <w:r w:rsidRPr="005E5226">
        <w:rPr>
          <w:color w:val="000000"/>
          <w:sz w:val="28"/>
          <w:szCs w:val="28"/>
        </w:rPr>
        <w:t xml:space="preserve">динамика уровня </w:t>
      </w:r>
      <w:proofErr w:type="spellStart"/>
      <w:r w:rsidRPr="005E5226">
        <w:rPr>
          <w:color w:val="000000"/>
          <w:sz w:val="28"/>
          <w:szCs w:val="28"/>
        </w:rPr>
        <w:t>обученности</w:t>
      </w:r>
      <w:proofErr w:type="spellEnd"/>
      <w:r w:rsidRPr="005E5226">
        <w:rPr>
          <w:color w:val="000000"/>
          <w:sz w:val="28"/>
          <w:szCs w:val="28"/>
        </w:rPr>
        <w:t xml:space="preserve"> </w:t>
      </w:r>
      <w:r w:rsidR="00C65B7E" w:rsidRPr="005E5226">
        <w:rPr>
          <w:color w:val="000000"/>
          <w:sz w:val="28"/>
          <w:szCs w:val="28"/>
        </w:rPr>
        <w:t xml:space="preserve"> учащихся </w:t>
      </w:r>
      <w:r w:rsidR="001240F6" w:rsidRPr="005E5226">
        <w:rPr>
          <w:color w:val="000000"/>
          <w:sz w:val="28"/>
          <w:szCs w:val="28"/>
        </w:rPr>
        <w:t xml:space="preserve"> </w:t>
      </w:r>
      <w:r w:rsidRPr="005E5226">
        <w:rPr>
          <w:color w:val="000000"/>
          <w:sz w:val="28"/>
          <w:szCs w:val="28"/>
        </w:rPr>
        <w:t>по учебному предмету «Русский язык»</w:t>
      </w:r>
      <w:r w:rsidR="00565509" w:rsidRPr="005E5226">
        <w:rPr>
          <w:color w:val="000000"/>
          <w:sz w:val="28"/>
          <w:szCs w:val="28"/>
        </w:rPr>
        <w:t xml:space="preserve"> </w:t>
      </w:r>
      <w:r w:rsidR="00C77220" w:rsidRPr="005E5226">
        <w:rPr>
          <w:color w:val="000000"/>
          <w:sz w:val="28"/>
          <w:szCs w:val="28"/>
        </w:rPr>
        <w:t xml:space="preserve">по годам обучения </w:t>
      </w:r>
      <w:r w:rsidR="005A3953" w:rsidRPr="005E5226">
        <w:rPr>
          <w:color w:val="000000"/>
          <w:sz w:val="28"/>
          <w:szCs w:val="28"/>
        </w:rPr>
        <w:t>(приложение 11</w:t>
      </w:r>
      <w:r w:rsidR="00565509" w:rsidRPr="005E5226">
        <w:rPr>
          <w:color w:val="000000"/>
          <w:sz w:val="28"/>
          <w:szCs w:val="28"/>
        </w:rPr>
        <w:t>).</w:t>
      </w:r>
      <w:r w:rsidR="00062831" w:rsidRPr="005E5226">
        <w:rPr>
          <w:color w:val="000000"/>
          <w:sz w:val="28"/>
          <w:szCs w:val="28"/>
        </w:rPr>
        <w:t xml:space="preserve"> </w:t>
      </w:r>
    </w:p>
    <w:p w:rsidR="005E5226" w:rsidRPr="005E5226" w:rsidRDefault="005E5226" w:rsidP="005E5226">
      <w:pPr>
        <w:ind w:firstLine="708"/>
        <w:jc w:val="both"/>
        <w:rPr>
          <w:color w:val="000000"/>
          <w:sz w:val="28"/>
          <w:szCs w:val="28"/>
        </w:rPr>
      </w:pPr>
    </w:p>
    <w:p w:rsidR="00412D41" w:rsidRPr="005E5226" w:rsidRDefault="002A4B28" w:rsidP="005E5226">
      <w:pPr>
        <w:pStyle w:val="a4"/>
        <w:numPr>
          <w:ilvl w:val="0"/>
          <w:numId w:val="19"/>
        </w:numPr>
        <w:shd w:val="clear" w:color="auto" w:fill="FFFFFF"/>
        <w:jc w:val="center"/>
        <w:rPr>
          <w:color w:val="333333"/>
          <w:sz w:val="28"/>
          <w:szCs w:val="28"/>
        </w:rPr>
      </w:pPr>
      <w:r w:rsidRPr="005E5226">
        <w:rPr>
          <w:sz w:val="28"/>
          <w:szCs w:val="28"/>
        </w:rPr>
        <w:t>Заключение</w:t>
      </w:r>
    </w:p>
    <w:p w:rsidR="005E5226" w:rsidRPr="005E5226" w:rsidRDefault="005E5226" w:rsidP="005E5226">
      <w:pPr>
        <w:pStyle w:val="a4"/>
        <w:shd w:val="clear" w:color="auto" w:fill="FFFFFF"/>
        <w:ind w:left="1069"/>
        <w:rPr>
          <w:color w:val="333333"/>
          <w:sz w:val="28"/>
          <w:szCs w:val="28"/>
        </w:rPr>
      </w:pPr>
    </w:p>
    <w:p w:rsidR="0088325A" w:rsidRPr="005E5226" w:rsidRDefault="000646A0" w:rsidP="005E5226">
      <w:pPr>
        <w:ind w:firstLine="709"/>
        <w:jc w:val="both"/>
        <w:rPr>
          <w:sz w:val="28"/>
          <w:szCs w:val="28"/>
        </w:rPr>
      </w:pPr>
      <w:r w:rsidRPr="005E5226">
        <w:rPr>
          <w:sz w:val="28"/>
          <w:szCs w:val="28"/>
        </w:rPr>
        <w:t xml:space="preserve">Анализ процесса и результата опыта использования диктантов </w:t>
      </w:r>
      <w:r w:rsidR="00876EB3" w:rsidRPr="005E5226">
        <w:rPr>
          <w:sz w:val="28"/>
          <w:szCs w:val="28"/>
        </w:rPr>
        <w:t xml:space="preserve">для формирования орфографического навыка </w:t>
      </w:r>
      <w:r w:rsidR="009D2545" w:rsidRPr="005E5226">
        <w:rPr>
          <w:sz w:val="28"/>
          <w:szCs w:val="28"/>
        </w:rPr>
        <w:t>у младших шко</w:t>
      </w:r>
      <w:r w:rsidR="0088325A" w:rsidRPr="005E5226">
        <w:rPr>
          <w:sz w:val="28"/>
          <w:szCs w:val="28"/>
        </w:rPr>
        <w:t xml:space="preserve">льников позволяет сделать вывод о том, </w:t>
      </w:r>
      <w:r w:rsidR="000938F8" w:rsidRPr="005E5226">
        <w:rPr>
          <w:sz w:val="28"/>
          <w:szCs w:val="28"/>
        </w:rPr>
        <w:t>систематическое и последовательное использование диктантов способствует формированию орфографического навыка, мотивирует</w:t>
      </w:r>
      <w:r w:rsidR="00DB06E0" w:rsidRPr="005E5226">
        <w:rPr>
          <w:sz w:val="28"/>
          <w:szCs w:val="28"/>
        </w:rPr>
        <w:t xml:space="preserve"> учащихся к саморазвитию, </w:t>
      </w:r>
      <w:r w:rsidR="000938F8" w:rsidRPr="005E5226">
        <w:rPr>
          <w:sz w:val="28"/>
          <w:szCs w:val="28"/>
        </w:rPr>
        <w:t>у учащихся формируются такие качества личности как высокий уровень мышления, способность решать проблемы, творческий подход.</w:t>
      </w:r>
    </w:p>
    <w:p w:rsidR="00853C5E" w:rsidRPr="005E5226" w:rsidRDefault="00AE0449" w:rsidP="005E5226">
      <w:pPr>
        <w:ind w:firstLine="709"/>
        <w:jc w:val="both"/>
        <w:rPr>
          <w:sz w:val="28"/>
          <w:szCs w:val="28"/>
        </w:rPr>
      </w:pPr>
      <w:r w:rsidRPr="005E5226">
        <w:rPr>
          <w:sz w:val="28"/>
          <w:szCs w:val="28"/>
        </w:rPr>
        <w:t>Ф</w:t>
      </w:r>
      <w:r w:rsidR="0088325A" w:rsidRPr="005E5226">
        <w:rPr>
          <w:sz w:val="28"/>
          <w:szCs w:val="28"/>
        </w:rPr>
        <w:t xml:space="preserve">ормирование орфографического навыка </w:t>
      </w:r>
      <w:r w:rsidR="007854E6" w:rsidRPr="005E5226">
        <w:rPr>
          <w:sz w:val="28"/>
          <w:szCs w:val="28"/>
        </w:rPr>
        <w:t xml:space="preserve">у учащихся </w:t>
      </w:r>
      <w:r w:rsidR="0088325A" w:rsidRPr="005E5226">
        <w:rPr>
          <w:sz w:val="28"/>
          <w:szCs w:val="28"/>
        </w:rPr>
        <w:t>реализуется не через эпизодические упражнения, а через систему использования диктантов на учебных занятиях. Система достаточно технологична, легко применяется в условиях любого учреждения образования. Особенная ценность её в том, что она охватывает практически всех учащихся, включая их в активную учебную деятельность.</w:t>
      </w:r>
    </w:p>
    <w:p w:rsidR="007854E6" w:rsidRPr="005E5226" w:rsidRDefault="007854E6" w:rsidP="005E5226">
      <w:pPr>
        <w:ind w:firstLine="709"/>
        <w:jc w:val="both"/>
        <w:rPr>
          <w:sz w:val="28"/>
          <w:szCs w:val="28"/>
        </w:rPr>
      </w:pPr>
      <w:r w:rsidRPr="005E5226">
        <w:rPr>
          <w:sz w:val="28"/>
          <w:szCs w:val="28"/>
        </w:rPr>
        <w:lastRenderedPageBreak/>
        <w:t>С целью распространения опыта проведен ряд открытых учебных занятий в рамках заседания школьного методического объединения учителей начальных классов.</w:t>
      </w:r>
    </w:p>
    <w:p w:rsidR="00BB4AD0" w:rsidRDefault="00543F38" w:rsidP="005E5226">
      <w:pPr>
        <w:ind w:firstLine="709"/>
        <w:jc w:val="both"/>
        <w:rPr>
          <w:sz w:val="28"/>
          <w:szCs w:val="28"/>
        </w:rPr>
      </w:pPr>
      <w:r w:rsidRPr="005E5226">
        <w:rPr>
          <w:sz w:val="28"/>
          <w:szCs w:val="28"/>
        </w:rPr>
        <w:t>Данную работу необходимо совершенствовать и в дальнейшем для полноценного формирования орфографического навыка</w:t>
      </w:r>
      <w:r w:rsidR="008A2345" w:rsidRPr="005E5226">
        <w:rPr>
          <w:sz w:val="28"/>
          <w:szCs w:val="28"/>
        </w:rPr>
        <w:t xml:space="preserve"> у учащихся на первой ступени общего среднего образования</w:t>
      </w:r>
      <w:r w:rsidRPr="005E5226">
        <w:rPr>
          <w:sz w:val="28"/>
          <w:szCs w:val="28"/>
        </w:rPr>
        <w:t>.</w:t>
      </w:r>
    </w:p>
    <w:p w:rsidR="005E5226" w:rsidRPr="005E5226" w:rsidRDefault="005E5226" w:rsidP="005E5226">
      <w:pPr>
        <w:ind w:firstLine="709"/>
        <w:jc w:val="both"/>
        <w:rPr>
          <w:sz w:val="28"/>
          <w:szCs w:val="28"/>
        </w:rPr>
      </w:pPr>
    </w:p>
    <w:p w:rsidR="00E559E2" w:rsidRDefault="000938F8" w:rsidP="005E5226">
      <w:pPr>
        <w:shd w:val="clear" w:color="auto" w:fill="FFFFFF"/>
        <w:jc w:val="center"/>
        <w:outlineLvl w:val="0"/>
        <w:rPr>
          <w:bCs/>
          <w:kern w:val="36"/>
          <w:sz w:val="28"/>
          <w:szCs w:val="28"/>
        </w:rPr>
      </w:pPr>
      <w:r w:rsidRPr="005E5226">
        <w:rPr>
          <w:bCs/>
          <w:kern w:val="36"/>
          <w:sz w:val="28"/>
          <w:szCs w:val="28"/>
        </w:rPr>
        <w:t>Список использованных источников</w:t>
      </w:r>
    </w:p>
    <w:p w:rsidR="005E5226" w:rsidRPr="005E5226" w:rsidRDefault="005E5226" w:rsidP="005E5226">
      <w:pPr>
        <w:shd w:val="clear" w:color="auto" w:fill="FFFFFF"/>
        <w:jc w:val="center"/>
        <w:outlineLvl w:val="0"/>
        <w:rPr>
          <w:bCs/>
          <w:kern w:val="36"/>
          <w:sz w:val="28"/>
          <w:szCs w:val="28"/>
        </w:rPr>
      </w:pPr>
    </w:p>
    <w:p w:rsidR="00E559E2" w:rsidRPr="005E5226" w:rsidRDefault="00C24098" w:rsidP="005E5226">
      <w:pPr>
        <w:ind w:firstLine="708"/>
        <w:jc w:val="both"/>
        <w:rPr>
          <w:bCs/>
          <w:kern w:val="36"/>
          <w:sz w:val="28"/>
          <w:szCs w:val="28"/>
        </w:rPr>
      </w:pPr>
      <w:r w:rsidRPr="005E5226">
        <w:rPr>
          <w:sz w:val="28"/>
          <w:szCs w:val="28"/>
        </w:rPr>
        <w:t xml:space="preserve">1. </w:t>
      </w:r>
      <w:hyperlink r:id="rId9" w:history="1">
        <w:proofErr w:type="spellStart"/>
        <w:r w:rsidR="00E559E2" w:rsidRPr="005E5226">
          <w:rPr>
            <w:sz w:val="28"/>
            <w:szCs w:val="28"/>
          </w:rPr>
          <w:t>Шевель</w:t>
        </w:r>
        <w:proofErr w:type="spellEnd"/>
        <w:r w:rsidR="00E559E2" w:rsidRPr="005E5226">
          <w:rPr>
            <w:sz w:val="28"/>
            <w:szCs w:val="28"/>
          </w:rPr>
          <w:t>, Е.А.</w:t>
        </w:r>
      </w:hyperlink>
      <w:r w:rsidR="008D38F5" w:rsidRPr="005E5226">
        <w:rPr>
          <w:sz w:val="28"/>
          <w:szCs w:val="28"/>
        </w:rPr>
        <w:t xml:space="preserve"> </w:t>
      </w:r>
      <w:r w:rsidR="00E559E2" w:rsidRPr="005E5226">
        <w:rPr>
          <w:bCs/>
          <w:kern w:val="36"/>
          <w:sz w:val="28"/>
          <w:szCs w:val="28"/>
        </w:rPr>
        <w:t>Формирование орфографических навыков у младших школьников</w:t>
      </w:r>
      <w:r w:rsidR="006246DC" w:rsidRPr="005E5226">
        <w:rPr>
          <w:bCs/>
          <w:kern w:val="36"/>
          <w:sz w:val="28"/>
          <w:szCs w:val="28"/>
        </w:rPr>
        <w:t>. – 2009.</w:t>
      </w:r>
    </w:p>
    <w:p w:rsidR="00DE7EE5" w:rsidRPr="005E5226" w:rsidRDefault="00C24098" w:rsidP="005E5226">
      <w:pPr>
        <w:ind w:firstLine="708"/>
        <w:jc w:val="both"/>
        <w:rPr>
          <w:bCs/>
          <w:kern w:val="36"/>
          <w:sz w:val="28"/>
          <w:szCs w:val="28"/>
        </w:rPr>
      </w:pPr>
      <w:r w:rsidRPr="005E5226">
        <w:rPr>
          <w:bCs/>
          <w:kern w:val="36"/>
          <w:sz w:val="28"/>
          <w:szCs w:val="28"/>
        </w:rPr>
        <w:t xml:space="preserve">2. </w:t>
      </w:r>
      <w:r w:rsidR="00DE7EE5" w:rsidRPr="005E5226">
        <w:rPr>
          <w:bCs/>
          <w:kern w:val="36"/>
          <w:sz w:val="28"/>
          <w:szCs w:val="28"/>
        </w:rPr>
        <w:t xml:space="preserve">Юрина, Т.А. Формирование и развитие орфографических навыков в школе среднего звена: диссертация кандидата педагогических наук / Т.А. Юрина. – М., 2007. – 251 с. </w:t>
      </w:r>
    </w:p>
    <w:p w:rsidR="00E62771" w:rsidRPr="005E5226" w:rsidRDefault="00C24098" w:rsidP="005E5226">
      <w:pPr>
        <w:ind w:firstLine="708"/>
        <w:jc w:val="both"/>
        <w:rPr>
          <w:bCs/>
          <w:kern w:val="36"/>
          <w:sz w:val="28"/>
          <w:szCs w:val="28"/>
        </w:rPr>
      </w:pPr>
      <w:r w:rsidRPr="005E5226">
        <w:rPr>
          <w:bCs/>
          <w:kern w:val="36"/>
          <w:sz w:val="28"/>
          <w:szCs w:val="28"/>
        </w:rPr>
        <w:t xml:space="preserve">3. </w:t>
      </w:r>
      <w:r w:rsidR="00E62771" w:rsidRPr="005E5226">
        <w:rPr>
          <w:bCs/>
          <w:kern w:val="36"/>
          <w:sz w:val="28"/>
          <w:szCs w:val="28"/>
        </w:rPr>
        <w:t>Львов, М.Р. Словарь-справочник по методике русского языка / М. Р. Львов. – М.: РОСТ, СКРИН, 1997. – 256 с.</w:t>
      </w:r>
    </w:p>
    <w:p w:rsidR="00F80315" w:rsidRPr="005E5226" w:rsidRDefault="00C24098" w:rsidP="005E5226">
      <w:pPr>
        <w:ind w:firstLine="708"/>
        <w:jc w:val="both"/>
        <w:rPr>
          <w:sz w:val="28"/>
          <w:szCs w:val="28"/>
          <w:lang w:val="be-BY"/>
        </w:rPr>
      </w:pPr>
      <w:r w:rsidRPr="005E5226">
        <w:rPr>
          <w:bCs/>
          <w:kern w:val="36"/>
          <w:sz w:val="28"/>
          <w:szCs w:val="28"/>
          <w:lang w:val="be-BY"/>
        </w:rPr>
        <w:t xml:space="preserve">4. </w:t>
      </w:r>
      <w:r w:rsidR="00F80315" w:rsidRPr="005E5226">
        <w:rPr>
          <w:bCs/>
          <w:kern w:val="36"/>
          <w:sz w:val="28"/>
          <w:szCs w:val="28"/>
          <w:lang w:val="be-BY"/>
        </w:rPr>
        <w:t>Беларуская мова: навучальныя і кантрольныя дыктанты: 5-9 класы / Г.М. Валочка і інш. – Мінск: Аверсэв, 2012. – 224 с.</w:t>
      </w:r>
    </w:p>
    <w:p w:rsidR="00AE2E48" w:rsidRPr="005E5226" w:rsidRDefault="00C24098" w:rsidP="005E5226">
      <w:pPr>
        <w:ind w:firstLine="708"/>
        <w:jc w:val="both"/>
        <w:rPr>
          <w:sz w:val="28"/>
          <w:szCs w:val="28"/>
          <w:lang w:val="be-BY"/>
        </w:rPr>
      </w:pPr>
      <w:r w:rsidRPr="005E5226">
        <w:rPr>
          <w:sz w:val="28"/>
          <w:szCs w:val="28"/>
        </w:rPr>
        <w:t xml:space="preserve">5. </w:t>
      </w:r>
      <w:r w:rsidR="00AE2E48" w:rsidRPr="005E5226">
        <w:rPr>
          <w:sz w:val="28"/>
          <w:szCs w:val="28"/>
        </w:rPr>
        <w:t>Вакулина, Н. Е. Диктант как приём обучения орфографии, пунктуации, развития речи учащихся. Учебно-методическое пособие, 3-е издание, переработанное и дополненное</w:t>
      </w:r>
      <w:proofErr w:type="gramStart"/>
      <w:r w:rsidR="00AE2E48" w:rsidRPr="005E5226">
        <w:rPr>
          <w:sz w:val="28"/>
          <w:szCs w:val="28"/>
        </w:rPr>
        <w:t>.М</w:t>
      </w:r>
      <w:proofErr w:type="gramEnd"/>
      <w:r w:rsidR="00AE2E48" w:rsidRPr="005E5226">
        <w:rPr>
          <w:sz w:val="28"/>
          <w:szCs w:val="28"/>
        </w:rPr>
        <w:t>.:</w:t>
      </w:r>
      <w:r w:rsidR="006D2AB3" w:rsidRPr="005E5226">
        <w:rPr>
          <w:sz w:val="28"/>
          <w:szCs w:val="28"/>
        </w:rPr>
        <w:t xml:space="preserve"> Издательство «Флинта</w:t>
      </w:r>
      <w:r w:rsidR="00AE2E48" w:rsidRPr="005E5226">
        <w:rPr>
          <w:sz w:val="28"/>
          <w:szCs w:val="28"/>
        </w:rPr>
        <w:t>»,  2012</w:t>
      </w:r>
      <w:r w:rsidR="00AE2E48" w:rsidRPr="005E5226">
        <w:rPr>
          <w:sz w:val="28"/>
          <w:szCs w:val="28"/>
          <w:lang w:val="be-BY"/>
        </w:rPr>
        <w:t>.</w:t>
      </w:r>
    </w:p>
    <w:p w:rsidR="005E359F" w:rsidRPr="005E5226" w:rsidRDefault="00C24098" w:rsidP="005E5226">
      <w:pPr>
        <w:ind w:firstLine="708"/>
        <w:jc w:val="both"/>
        <w:rPr>
          <w:sz w:val="28"/>
          <w:szCs w:val="28"/>
        </w:rPr>
      </w:pPr>
      <w:r w:rsidRPr="005E5226">
        <w:rPr>
          <w:bCs/>
          <w:kern w:val="36"/>
          <w:sz w:val="28"/>
          <w:szCs w:val="28"/>
        </w:rPr>
        <w:t xml:space="preserve">6. </w:t>
      </w:r>
      <w:r w:rsidR="00793CB6" w:rsidRPr="005E5226">
        <w:rPr>
          <w:bCs/>
          <w:kern w:val="36"/>
          <w:sz w:val="28"/>
          <w:szCs w:val="28"/>
        </w:rPr>
        <w:t xml:space="preserve">Львов, М.Р. Методика преподавания русского языка в начальных классах </w:t>
      </w:r>
      <w:r w:rsidR="007E71E9" w:rsidRPr="005E5226">
        <w:rPr>
          <w:bCs/>
          <w:kern w:val="36"/>
          <w:sz w:val="28"/>
          <w:szCs w:val="28"/>
        </w:rPr>
        <w:t>/ М.Р. Львов, В.Г. Горецкий, О.В. Сосновский. – 3-е изд. – М.: Академия, 2012, - 464 с.</w:t>
      </w:r>
    </w:p>
    <w:p w:rsidR="005E359F" w:rsidRPr="005E5226" w:rsidRDefault="00C24098" w:rsidP="005E5226">
      <w:pPr>
        <w:ind w:firstLine="708"/>
        <w:jc w:val="both"/>
        <w:rPr>
          <w:sz w:val="28"/>
          <w:szCs w:val="28"/>
          <w:lang w:val="be-BY"/>
        </w:rPr>
      </w:pPr>
      <w:r w:rsidRPr="005E5226">
        <w:rPr>
          <w:color w:val="333333"/>
          <w:sz w:val="28"/>
          <w:szCs w:val="28"/>
          <w:shd w:val="clear" w:color="auto" w:fill="F9F9F9"/>
        </w:rPr>
        <w:t>7.</w:t>
      </w:r>
      <w:r w:rsidR="008D38F5" w:rsidRPr="005E5226">
        <w:rPr>
          <w:color w:val="333333"/>
          <w:sz w:val="28"/>
          <w:szCs w:val="28"/>
          <w:shd w:val="clear" w:color="auto" w:fill="F9F9F9"/>
        </w:rPr>
        <w:t xml:space="preserve"> </w:t>
      </w:r>
      <w:r w:rsidR="005E359F" w:rsidRPr="005E5226">
        <w:rPr>
          <w:sz w:val="28"/>
          <w:szCs w:val="28"/>
          <w:shd w:val="clear" w:color="auto" w:fill="F9F9F9"/>
        </w:rPr>
        <w:t>Ульченко, З. Ф. Диктанты с изменением текста [Текст] / З. Ф. Ульченко. - М.: Просвещение, 1982</w:t>
      </w:r>
    </w:p>
    <w:p w:rsidR="00B32A7F" w:rsidRPr="005E5226" w:rsidRDefault="00B32A7F" w:rsidP="005E5226">
      <w:pPr>
        <w:jc w:val="both"/>
        <w:rPr>
          <w:sz w:val="28"/>
          <w:szCs w:val="28"/>
        </w:rPr>
      </w:pPr>
    </w:p>
    <w:p w:rsidR="00305B9E" w:rsidRPr="005E5226" w:rsidRDefault="00305B9E" w:rsidP="005E5226">
      <w:pPr>
        <w:jc w:val="both"/>
        <w:rPr>
          <w:sz w:val="28"/>
          <w:szCs w:val="28"/>
        </w:rPr>
      </w:pPr>
    </w:p>
    <w:p w:rsidR="00305B9E" w:rsidRDefault="00305B9E" w:rsidP="007767FB">
      <w:pPr>
        <w:spacing w:line="360" w:lineRule="auto"/>
        <w:jc w:val="both"/>
        <w:rPr>
          <w:sz w:val="28"/>
          <w:szCs w:val="28"/>
        </w:rPr>
      </w:pPr>
    </w:p>
    <w:p w:rsidR="00305B9E" w:rsidRDefault="00305B9E" w:rsidP="007767FB">
      <w:pPr>
        <w:spacing w:line="360" w:lineRule="auto"/>
        <w:jc w:val="both"/>
        <w:rPr>
          <w:sz w:val="28"/>
          <w:szCs w:val="28"/>
        </w:rPr>
      </w:pPr>
    </w:p>
    <w:p w:rsidR="00FC50A9" w:rsidRDefault="00FC50A9" w:rsidP="00370612">
      <w:pPr>
        <w:spacing w:line="360" w:lineRule="auto"/>
        <w:jc w:val="both"/>
        <w:rPr>
          <w:sz w:val="28"/>
          <w:szCs w:val="28"/>
        </w:rPr>
      </w:pPr>
    </w:p>
    <w:p w:rsidR="00370612" w:rsidRDefault="00370612" w:rsidP="00370612">
      <w:pPr>
        <w:spacing w:line="360" w:lineRule="auto"/>
        <w:jc w:val="both"/>
        <w:rPr>
          <w:sz w:val="28"/>
          <w:szCs w:val="28"/>
        </w:rPr>
      </w:pPr>
    </w:p>
    <w:p w:rsidR="00133619" w:rsidRDefault="00133619" w:rsidP="00370612">
      <w:pPr>
        <w:spacing w:line="360" w:lineRule="auto"/>
        <w:jc w:val="both"/>
        <w:rPr>
          <w:sz w:val="28"/>
          <w:szCs w:val="28"/>
        </w:rPr>
      </w:pPr>
    </w:p>
    <w:p w:rsidR="00133619" w:rsidRDefault="00133619" w:rsidP="00370612">
      <w:pPr>
        <w:spacing w:line="360" w:lineRule="auto"/>
        <w:jc w:val="both"/>
        <w:rPr>
          <w:sz w:val="28"/>
          <w:szCs w:val="28"/>
        </w:rPr>
      </w:pPr>
    </w:p>
    <w:p w:rsidR="00133619" w:rsidRDefault="00133619" w:rsidP="00370612">
      <w:pPr>
        <w:spacing w:line="360" w:lineRule="auto"/>
        <w:jc w:val="both"/>
        <w:rPr>
          <w:sz w:val="28"/>
          <w:szCs w:val="28"/>
        </w:rPr>
      </w:pPr>
    </w:p>
    <w:p w:rsidR="00133619" w:rsidRDefault="00133619" w:rsidP="00370612">
      <w:pPr>
        <w:spacing w:line="360" w:lineRule="auto"/>
        <w:jc w:val="both"/>
        <w:rPr>
          <w:sz w:val="28"/>
          <w:szCs w:val="28"/>
        </w:rPr>
      </w:pPr>
    </w:p>
    <w:p w:rsidR="00133619" w:rsidRDefault="00133619" w:rsidP="00370612">
      <w:pPr>
        <w:spacing w:line="360" w:lineRule="auto"/>
        <w:jc w:val="both"/>
        <w:rPr>
          <w:sz w:val="28"/>
          <w:szCs w:val="28"/>
        </w:rPr>
      </w:pPr>
    </w:p>
    <w:p w:rsidR="00133619" w:rsidRDefault="00133619" w:rsidP="00370612">
      <w:pPr>
        <w:spacing w:line="360" w:lineRule="auto"/>
        <w:jc w:val="both"/>
        <w:rPr>
          <w:sz w:val="28"/>
          <w:szCs w:val="28"/>
        </w:rPr>
      </w:pPr>
    </w:p>
    <w:p w:rsidR="00370612" w:rsidRDefault="00370612" w:rsidP="00370612">
      <w:pPr>
        <w:spacing w:line="360" w:lineRule="auto"/>
        <w:jc w:val="both"/>
        <w:rPr>
          <w:sz w:val="28"/>
          <w:szCs w:val="28"/>
        </w:rPr>
      </w:pPr>
    </w:p>
    <w:p w:rsidR="005E5226" w:rsidRDefault="005E5226" w:rsidP="00370612">
      <w:pPr>
        <w:spacing w:line="360" w:lineRule="auto"/>
        <w:jc w:val="both"/>
        <w:rPr>
          <w:sz w:val="28"/>
          <w:szCs w:val="28"/>
        </w:rPr>
      </w:pPr>
    </w:p>
    <w:p w:rsidR="00B35875" w:rsidRDefault="00B35875" w:rsidP="00FC50A9">
      <w:pPr>
        <w:spacing w:line="360" w:lineRule="auto"/>
        <w:jc w:val="right"/>
        <w:rPr>
          <w:sz w:val="28"/>
          <w:szCs w:val="28"/>
        </w:rPr>
      </w:pPr>
      <w:r>
        <w:rPr>
          <w:sz w:val="28"/>
          <w:szCs w:val="28"/>
        </w:rPr>
        <w:t>Приложение 1</w:t>
      </w:r>
    </w:p>
    <w:p w:rsidR="00DC72DC" w:rsidRDefault="00DC72DC" w:rsidP="00FC50A9">
      <w:pPr>
        <w:spacing w:line="360" w:lineRule="auto"/>
        <w:jc w:val="center"/>
        <w:rPr>
          <w:sz w:val="28"/>
          <w:szCs w:val="28"/>
        </w:rPr>
      </w:pPr>
      <w:r>
        <w:rPr>
          <w:sz w:val="28"/>
          <w:szCs w:val="28"/>
        </w:rPr>
        <w:t>Картинные диктанты</w:t>
      </w:r>
    </w:p>
    <w:p w:rsidR="00FC50A9" w:rsidRDefault="00B35875" w:rsidP="00FC50A9">
      <w:pPr>
        <w:spacing w:line="360" w:lineRule="auto"/>
        <w:ind w:firstLine="709"/>
        <w:jc w:val="both"/>
        <w:rPr>
          <w:sz w:val="28"/>
          <w:szCs w:val="28"/>
        </w:rPr>
      </w:pPr>
      <w:r>
        <w:rPr>
          <w:sz w:val="28"/>
          <w:szCs w:val="28"/>
        </w:rPr>
        <w:t>Болото, ворона, воробей, дорога,</w:t>
      </w:r>
      <w:r w:rsidR="00163757">
        <w:rPr>
          <w:sz w:val="28"/>
          <w:szCs w:val="28"/>
        </w:rPr>
        <w:t xml:space="preserve"> </w:t>
      </w:r>
      <w:r>
        <w:rPr>
          <w:sz w:val="28"/>
          <w:szCs w:val="28"/>
        </w:rPr>
        <w:t>корова, сорока.</w:t>
      </w:r>
    </w:p>
    <w:tbl>
      <w:tblPr>
        <w:tblStyle w:val="a3"/>
        <w:tblW w:w="0" w:type="auto"/>
        <w:tblLook w:val="04A0" w:firstRow="1" w:lastRow="0" w:firstColumn="1" w:lastColumn="0" w:noHBand="0" w:noVBand="1"/>
      </w:tblPr>
      <w:tblGrid>
        <w:gridCol w:w="3227"/>
        <w:gridCol w:w="3402"/>
        <w:gridCol w:w="3118"/>
      </w:tblGrid>
      <w:tr w:rsidR="00BD051B" w:rsidTr="00E02BB9">
        <w:tc>
          <w:tcPr>
            <w:tcW w:w="3227" w:type="dxa"/>
          </w:tcPr>
          <w:p w:rsidR="00BD051B" w:rsidRDefault="00BD051B" w:rsidP="00FC50A9">
            <w:pPr>
              <w:spacing w:line="360" w:lineRule="auto"/>
              <w:jc w:val="center"/>
              <w:rPr>
                <w:sz w:val="28"/>
                <w:szCs w:val="28"/>
              </w:rPr>
            </w:pPr>
            <w:r>
              <w:rPr>
                <w:noProof/>
                <w:sz w:val="28"/>
                <w:szCs w:val="28"/>
              </w:rPr>
              <w:drawing>
                <wp:inline distT="0" distB="0" distL="0" distR="0" wp14:anchorId="39EBA9DA" wp14:editId="20DFD342">
                  <wp:extent cx="1276350" cy="1095011"/>
                  <wp:effectExtent l="0" t="0" r="0" b="0"/>
                  <wp:docPr id="2" name="Рисунок 2" descr="C:\Users\user\Documents\РОВНАЯ И Г ПРОЕКТ\скачанные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РОВНАЯ И Г ПРОЕКТ\скачанные файлы.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9439" cy="1097661"/>
                          </a:xfrm>
                          <a:prstGeom prst="rect">
                            <a:avLst/>
                          </a:prstGeom>
                          <a:noFill/>
                          <a:ln>
                            <a:noFill/>
                          </a:ln>
                        </pic:spPr>
                      </pic:pic>
                    </a:graphicData>
                  </a:graphic>
                </wp:inline>
              </w:drawing>
            </w:r>
          </w:p>
        </w:tc>
        <w:tc>
          <w:tcPr>
            <w:tcW w:w="3402" w:type="dxa"/>
          </w:tcPr>
          <w:p w:rsidR="00BD051B" w:rsidRDefault="00BD051B" w:rsidP="00FC50A9">
            <w:pPr>
              <w:spacing w:line="360" w:lineRule="auto"/>
              <w:jc w:val="center"/>
              <w:rPr>
                <w:sz w:val="28"/>
                <w:szCs w:val="28"/>
              </w:rPr>
            </w:pPr>
            <w:r>
              <w:rPr>
                <w:noProof/>
                <w:sz w:val="28"/>
                <w:szCs w:val="28"/>
              </w:rPr>
              <w:drawing>
                <wp:inline distT="0" distB="0" distL="0" distR="0" wp14:anchorId="45B85442" wp14:editId="4B85342E">
                  <wp:extent cx="1261355" cy="1019175"/>
                  <wp:effectExtent l="0" t="0" r="0" b="0"/>
                  <wp:docPr id="4" name="Рисунок 4" descr="C:\Users\user\Documents\РОВНАЯ И Г ПРОЕКТ\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РОВНАЯ И Г ПРОЕКТ\imag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024" cy="1024564"/>
                          </a:xfrm>
                          <a:prstGeom prst="rect">
                            <a:avLst/>
                          </a:prstGeom>
                          <a:noFill/>
                          <a:ln>
                            <a:noFill/>
                          </a:ln>
                        </pic:spPr>
                      </pic:pic>
                    </a:graphicData>
                  </a:graphic>
                </wp:inline>
              </w:drawing>
            </w:r>
          </w:p>
        </w:tc>
        <w:tc>
          <w:tcPr>
            <w:tcW w:w="3118" w:type="dxa"/>
          </w:tcPr>
          <w:p w:rsidR="00BD051B" w:rsidRDefault="00BD051B" w:rsidP="00FC50A9">
            <w:pPr>
              <w:spacing w:line="360" w:lineRule="auto"/>
              <w:jc w:val="center"/>
              <w:rPr>
                <w:noProof/>
                <w:sz w:val="28"/>
                <w:szCs w:val="28"/>
              </w:rPr>
            </w:pPr>
            <w:r>
              <w:rPr>
                <w:noProof/>
                <w:sz w:val="28"/>
                <w:szCs w:val="28"/>
              </w:rPr>
              <w:drawing>
                <wp:inline distT="0" distB="0" distL="0" distR="0" wp14:anchorId="502F9822" wp14:editId="4CEC3EDF">
                  <wp:extent cx="1424234" cy="1066800"/>
                  <wp:effectExtent l="0" t="0" r="0" b="0"/>
                  <wp:docPr id="9" name="Рисунок 9" descr="C:\Users\user\Documents\РОВНАЯ И Г ПРОЕКТ\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cuments\РОВНАЯ И Г ПРОЕКТ\images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396" cy="1068420"/>
                          </a:xfrm>
                          <a:prstGeom prst="rect">
                            <a:avLst/>
                          </a:prstGeom>
                          <a:noFill/>
                          <a:ln>
                            <a:noFill/>
                          </a:ln>
                        </pic:spPr>
                      </pic:pic>
                    </a:graphicData>
                  </a:graphic>
                </wp:inline>
              </w:drawing>
            </w:r>
          </w:p>
        </w:tc>
      </w:tr>
      <w:tr w:rsidR="00BD051B" w:rsidTr="00E02BB9">
        <w:tc>
          <w:tcPr>
            <w:tcW w:w="3227" w:type="dxa"/>
          </w:tcPr>
          <w:p w:rsidR="00BD051B" w:rsidRDefault="00BD051B" w:rsidP="00FC50A9">
            <w:pPr>
              <w:spacing w:line="360" w:lineRule="auto"/>
              <w:jc w:val="center"/>
              <w:rPr>
                <w:sz w:val="28"/>
                <w:szCs w:val="28"/>
              </w:rPr>
            </w:pPr>
            <w:r>
              <w:rPr>
                <w:noProof/>
                <w:sz w:val="28"/>
                <w:szCs w:val="28"/>
              </w:rPr>
              <w:drawing>
                <wp:inline distT="0" distB="0" distL="0" distR="0" wp14:anchorId="1E34C7C8" wp14:editId="69E1042B">
                  <wp:extent cx="1631740" cy="1085850"/>
                  <wp:effectExtent l="0" t="0" r="0" b="0"/>
                  <wp:docPr id="5" name="Рисунок 5" descr="C:\Users\user\Documents\РОВНАЯ И Г ПРОЕКТ\скачанные файлы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РОВНАЯ И Г ПРОЕКТ\скачанные файлы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9398" cy="1090946"/>
                          </a:xfrm>
                          <a:prstGeom prst="rect">
                            <a:avLst/>
                          </a:prstGeom>
                          <a:noFill/>
                          <a:ln>
                            <a:noFill/>
                          </a:ln>
                        </pic:spPr>
                      </pic:pic>
                    </a:graphicData>
                  </a:graphic>
                </wp:inline>
              </w:drawing>
            </w:r>
          </w:p>
        </w:tc>
        <w:tc>
          <w:tcPr>
            <w:tcW w:w="3402" w:type="dxa"/>
          </w:tcPr>
          <w:p w:rsidR="00BD051B" w:rsidRDefault="00BD051B" w:rsidP="00AF47EC">
            <w:pPr>
              <w:spacing w:line="360" w:lineRule="auto"/>
              <w:jc w:val="center"/>
              <w:rPr>
                <w:sz w:val="28"/>
                <w:szCs w:val="28"/>
              </w:rPr>
            </w:pPr>
            <w:r>
              <w:rPr>
                <w:noProof/>
                <w:sz w:val="28"/>
                <w:szCs w:val="28"/>
              </w:rPr>
              <w:drawing>
                <wp:inline distT="0" distB="0" distL="0" distR="0" wp14:anchorId="7ACCE7FB" wp14:editId="21EC8C6F">
                  <wp:extent cx="1611071" cy="1085850"/>
                  <wp:effectExtent l="0" t="0" r="0" b="0"/>
                  <wp:docPr id="7" name="Рисунок 7" descr="C:\Users\user\Documents\РОВНАЯ И Г ПРОЕКТ\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РОВНАЯ И Г ПРОЕКТ\images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5124" cy="1102061"/>
                          </a:xfrm>
                          <a:prstGeom prst="rect">
                            <a:avLst/>
                          </a:prstGeom>
                          <a:noFill/>
                          <a:ln>
                            <a:noFill/>
                          </a:ln>
                        </pic:spPr>
                      </pic:pic>
                    </a:graphicData>
                  </a:graphic>
                </wp:inline>
              </w:drawing>
            </w:r>
          </w:p>
        </w:tc>
        <w:tc>
          <w:tcPr>
            <w:tcW w:w="3118" w:type="dxa"/>
          </w:tcPr>
          <w:p w:rsidR="00BD051B" w:rsidRDefault="00BD051B" w:rsidP="00FC50A9">
            <w:pPr>
              <w:spacing w:line="360" w:lineRule="auto"/>
              <w:jc w:val="center"/>
              <w:rPr>
                <w:noProof/>
                <w:sz w:val="28"/>
                <w:szCs w:val="28"/>
              </w:rPr>
            </w:pPr>
            <w:r>
              <w:rPr>
                <w:noProof/>
                <w:sz w:val="28"/>
                <w:szCs w:val="28"/>
              </w:rPr>
              <w:drawing>
                <wp:inline distT="0" distB="0" distL="0" distR="0" wp14:anchorId="2F89229F" wp14:editId="3B020188">
                  <wp:extent cx="1589128" cy="1133475"/>
                  <wp:effectExtent l="0" t="0" r="0" b="0"/>
                  <wp:docPr id="8" name="Рисунок 8" descr="C:\Users\user\Documents\РОВНАЯ И Г ПРОЕКТ\Soro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cuments\РОВНАЯ И Г ПРОЕКТ\Soroka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1601" cy="1142371"/>
                          </a:xfrm>
                          <a:prstGeom prst="rect">
                            <a:avLst/>
                          </a:prstGeom>
                          <a:noFill/>
                          <a:ln>
                            <a:noFill/>
                          </a:ln>
                        </pic:spPr>
                      </pic:pic>
                    </a:graphicData>
                  </a:graphic>
                </wp:inline>
              </w:drawing>
            </w:r>
          </w:p>
        </w:tc>
      </w:tr>
    </w:tbl>
    <w:p w:rsidR="00E1637F" w:rsidRDefault="00B35875" w:rsidP="00D53A7C">
      <w:pPr>
        <w:spacing w:line="360" w:lineRule="auto"/>
        <w:jc w:val="both"/>
        <w:rPr>
          <w:sz w:val="28"/>
          <w:szCs w:val="28"/>
        </w:rPr>
      </w:pPr>
      <w:r>
        <w:rPr>
          <w:sz w:val="28"/>
          <w:szCs w:val="28"/>
        </w:rPr>
        <w:t>Капуста, карандаш,</w:t>
      </w:r>
      <w:r w:rsidR="003B73D0">
        <w:rPr>
          <w:sz w:val="28"/>
          <w:szCs w:val="28"/>
        </w:rPr>
        <w:t xml:space="preserve"> </w:t>
      </w:r>
      <w:r>
        <w:rPr>
          <w:sz w:val="28"/>
          <w:szCs w:val="28"/>
        </w:rPr>
        <w:t>картина</w:t>
      </w:r>
      <w:r w:rsidR="00B32A7F">
        <w:rPr>
          <w:sz w:val="28"/>
          <w:szCs w:val="28"/>
        </w:rPr>
        <w:t>, берёза,</w:t>
      </w:r>
      <w:r w:rsidR="003B73D0">
        <w:rPr>
          <w:sz w:val="28"/>
          <w:szCs w:val="28"/>
        </w:rPr>
        <w:t xml:space="preserve"> </w:t>
      </w:r>
      <w:r w:rsidR="00B32A7F">
        <w:rPr>
          <w:sz w:val="28"/>
          <w:szCs w:val="28"/>
        </w:rPr>
        <w:t>ребята</w:t>
      </w:r>
      <w:r w:rsidR="00951433">
        <w:rPr>
          <w:sz w:val="28"/>
          <w:szCs w:val="28"/>
        </w:rPr>
        <w:t>, зарядка.</w:t>
      </w:r>
    </w:p>
    <w:tbl>
      <w:tblPr>
        <w:tblStyle w:val="a3"/>
        <w:tblW w:w="0" w:type="auto"/>
        <w:tblLook w:val="04A0" w:firstRow="1" w:lastRow="0" w:firstColumn="1" w:lastColumn="0" w:noHBand="0" w:noVBand="1"/>
      </w:tblPr>
      <w:tblGrid>
        <w:gridCol w:w="3227"/>
        <w:gridCol w:w="3402"/>
        <w:gridCol w:w="3118"/>
      </w:tblGrid>
      <w:tr w:rsidR="0043122C" w:rsidTr="00E02BB9">
        <w:tc>
          <w:tcPr>
            <w:tcW w:w="3227" w:type="dxa"/>
          </w:tcPr>
          <w:p w:rsidR="0043122C" w:rsidRDefault="0043122C" w:rsidP="00FC50A9">
            <w:pPr>
              <w:spacing w:line="360" w:lineRule="auto"/>
              <w:jc w:val="center"/>
              <w:rPr>
                <w:sz w:val="28"/>
                <w:szCs w:val="28"/>
              </w:rPr>
            </w:pPr>
            <w:r>
              <w:rPr>
                <w:noProof/>
                <w:sz w:val="28"/>
                <w:szCs w:val="28"/>
              </w:rPr>
              <w:drawing>
                <wp:inline distT="0" distB="0" distL="0" distR="0" wp14:anchorId="4DF56D7B" wp14:editId="5B75EAE3">
                  <wp:extent cx="1352550" cy="1018693"/>
                  <wp:effectExtent l="0" t="0" r="0" b="0"/>
                  <wp:docPr id="10" name="Рисунок 10" descr="C:\Users\user\Documents\РОВНАЯ И Г ПРОЕКТ\скачанные файлы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cuments\РОВНАЯ И Г ПРОЕКТ\скачанные файлы (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8532" cy="1023199"/>
                          </a:xfrm>
                          <a:prstGeom prst="rect">
                            <a:avLst/>
                          </a:prstGeom>
                          <a:noFill/>
                          <a:ln>
                            <a:noFill/>
                          </a:ln>
                        </pic:spPr>
                      </pic:pic>
                    </a:graphicData>
                  </a:graphic>
                </wp:inline>
              </w:drawing>
            </w:r>
          </w:p>
        </w:tc>
        <w:tc>
          <w:tcPr>
            <w:tcW w:w="3402" w:type="dxa"/>
          </w:tcPr>
          <w:p w:rsidR="0043122C" w:rsidRDefault="0043122C" w:rsidP="00FC50A9">
            <w:pPr>
              <w:spacing w:line="360" w:lineRule="auto"/>
              <w:jc w:val="center"/>
              <w:rPr>
                <w:sz w:val="28"/>
                <w:szCs w:val="28"/>
              </w:rPr>
            </w:pPr>
            <w:r>
              <w:rPr>
                <w:noProof/>
                <w:sz w:val="28"/>
                <w:szCs w:val="28"/>
              </w:rPr>
              <w:drawing>
                <wp:inline distT="0" distB="0" distL="0" distR="0" wp14:anchorId="55C0F32F" wp14:editId="663E416A">
                  <wp:extent cx="1023724" cy="1019175"/>
                  <wp:effectExtent l="0" t="0" r="0" b="0"/>
                  <wp:docPr id="11" name="Рисунок 11" descr="C:\Users\user\Documents\РОВНАЯ И Г ПРОЕКТ\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cuments\РОВНАЯ И Г ПРОЕКТ\images (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711" cy="1022149"/>
                          </a:xfrm>
                          <a:prstGeom prst="rect">
                            <a:avLst/>
                          </a:prstGeom>
                          <a:noFill/>
                          <a:ln>
                            <a:noFill/>
                          </a:ln>
                        </pic:spPr>
                      </pic:pic>
                    </a:graphicData>
                  </a:graphic>
                </wp:inline>
              </w:drawing>
            </w:r>
          </w:p>
        </w:tc>
        <w:tc>
          <w:tcPr>
            <w:tcW w:w="3118" w:type="dxa"/>
          </w:tcPr>
          <w:p w:rsidR="0043122C" w:rsidRDefault="00C23CB8" w:rsidP="00FC50A9">
            <w:pPr>
              <w:spacing w:line="360" w:lineRule="auto"/>
              <w:jc w:val="center"/>
              <w:rPr>
                <w:noProof/>
                <w:sz w:val="28"/>
                <w:szCs w:val="28"/>
              </w:rPr>
            </w:pPr>
            <w:r>
              <w:rPr>
                <w:noProof/>
              </w:rPr>
              <w:drawing>
                <wp:inline distT="0" distB="0" distL="0" distR="0" wp14:anchorId="7D607C8F" wp14:editId="79978038">
                  <wp:extent cx="857250" cy="950810"/>
                  <wp:effectExtent l="0" t="0" r="0" b="0"/>
                  <wp:docPr id="36" name="Рисунок 36" descr="http://fs00.infourok.ru/images/doc/8/10587/hello_html_67aba3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s00.infourok.ru/images/doc/8/10587/hello_html_67aba3b3.png"/>
                          <pic:cNvPicPr>
                            <a:picLocks noChangeAspect="1" noChangeArrowheads="1"/>
                          </pic:cNvPicPr>
                        </pic:nvPicPr>
                        <pic:blipFill>
                          <a:blip r:embed="rId18"/>
                          <a:srcRect/>
                          <a:stretch>
                            <a:fillRect/>
                          </a:stretch>
                        </pic:blipFill>
                        <pic:spPr bwMode="auto">
                          <a:xfrm>
                            <a:off x="0" y="0"/>
                            <a:ext cx="857265" cy="950827"/>
                          </a:xfrm>
                          <a:prstGeom prst="rect">
                            <a:avLst/>
                          </a:prstGeom>
                          <a:noFill/>
                          <a:ln w="9525">
                            <a:noFill/>
                            <a:miter lim="800000"/>
                            <a:headEnd/>
                            <a:tailEnd/>
                          </a:ln>
                        </pic:spPr>
                      </pic:pic>
                    </a:graphicData>
                  </a:graphic>
                </wp:inline>
              </w:drawing>
            </w:r>
          </w:p>
        </w:tc>
      </w:tr>
      <w:tr w:rsidR="0043122C" w:rsidTr="00E02BB9">
        <w:tc>
          <w:tcPr>
            <w:tcW w:w="3227" w:type="dxa"/>
          </w:tcPr>
          <w:p w:rsidR="0043122C" w:rsidRDefault="0043122C" w:rsidP="00FC50A9">
            <w:pPr>
              <w:spacing w:line="360" w:lineRule="auto"/>
              <w:jc w:val="center"/>
              <w:rPr>
                <w:sz w:val="28"/>
                <w:szCs w:val="28"/>
              </w:rPr>
            </w:pPr>
            <w:r>
              <w:rPr>
                <w:noProof/>
                <w:sz w:val="28"/>
                <w:szCs w:val="28"/>
              </w:rPr>
              <w:drawing>
                <wp:inline distT="0" distB="0" distL="0" distR="0" wp14:anchorId="441ED15D" wp14:editId="6D52C1B6">
                  <wp:extent cx="790575" cy="1014172"/>
                  <wp:effectExtent l="0" t="0" r="0" b="0"/>
                  <wp:docPr id="12" name="Рисунок 12" descr="C:\Users\user\Documents\РОВНАЯ И Г ПРОЕКТ\скачанные файлы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cuments\РОВНАЯ И Г ПРОЕКТ\скачанные файлы (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0575" cy="1014172"/>
                          </a:xfrm>
                          <a:prstGeom prst="rect">
                            <a:avLst/>
                          </a:prstGeom>
                          <a:noFill/>
                          <a:ln>
                            <a:noFill/>
                          </a:ln>
                        </pic:spPr>
                      </pic:pic>
                    </a:graphicData>
                  </a:graphic>
                </wp:inline>
              </w:drawing>
            </w:r>
          </w:p>
        </w:tc>
        <w:tc>
          <w:tcPr>
            <w:tcW w:w="3402" w:type="dxa"/>
          </w:tcPr>
          <w:p w:rsidR="0043122C" w:rsidRDefault="0043122C" w:rsidP="00FC50A9">
            <w:pPr>
              <w:spacing w:line="360" w:lineRule="auto"/>
              <w:jc w:val="center"/>
              <w:rPr>
                <w:sz w:val="28"/>
                <w:szCs w:val="28"/>
              </w:rPr>
            </w:pPr>
            <w:r>
              <w:rPr>
                <w:noProof/>
                <w:sz w:val="28"/>
                <w:szCs w:val="28"/>
              </w:rPr>
              <w:drawing>
                <wp:inline distT="0" distB="0" distL="0" distR="0" wp14:anchorId="1ADE56A9" wp14:editId="5EAF4851">
                  <wp:extent cx="847725" cy="1044107"/>
                  <wp:effectExtent l="0" t="0" r="0" b="3810"/>
                  <wp:docPr id="34" name="Рисунок 34" descr="C:\Users\user\Documents\РОВНАЯ И Г ПРОЕКТ\скачанные файлы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РОВНАЯ И Г ПРОЕКТ\скачанные файлы (1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8469" cy="1045023"/>
                          </a:xfrm>
                          <a:prstGeom prst="rect">
                            <a:avLst/>
                          </a:prstGeom>
                          <a:noFill/>
                          <a:ln>
                            <a:noFill/>
                          </a:ln>
                        </pic:spPr>
                      </pic:pic>
                    </a:graphicData>
                  </a:graphic>
                </wp:inline>
              </w:drawing>
            </w:r>
            <w:r>
              <w:rPr>
                <w:noProof/>
                <w:sz w:val="28"/>
                <w:szCs w:val="28"/>
              </w:rPr>
              <w:drawing>
                <wp:inline distT="0" distB="0" distL="0" distR="0" wp14:anchorId="05762ABD" wp14:editId="215249F0">
                  <wp:extent cx="742950" cy="1043292"/>
                  <wp:effectExtent l="0" t="0" r="0" b="5080"/>
                  <wp:docPr id="35" name="Рисунок 35" descr="C:\Users\user\Documents\РОВНАЯ И Г ПРОЕКТ\скачанные файлы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РОВНАЯ И Г ПРОЕКТ\скачанные файлы (1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9372" cy="1052310"/>
                          </a:xfrm>
                          <a:prstGeom prst="rect">
                            <a:avLst/>
                          </a:prstGeom>
                          <a:noFill/>
                          <a:ln>
                            <a:noFill/>
                          </a:ln>
                        </pic:spPr>
                      </pic:pic>
                    </a:graphicData>
                  </a:graphic>
                </wp:inline>
              </w:drawing>
            </w:r>
          </w:p>
        </w:tc>
        <w:tc>
          <w:tcPr>
            <w:tcW w:w="3118" w:type="dxa"/>
          </w:tcPr>
          <w:p w:rsidR="0043122C" w:rsidRDefault="008912DF" w:rsidP="00FC50A9">
            <w:pPr>
              <w:spacing w:line="360" w:lineRule="auto"/>
              <w:jc w:val="center"/>
              <w:rPr>
                <w:noProof/>
                <w:sz w:val="28"/>
                <w:szCs w:val="28"/>
              </w:rPr>
            </w:pPr>
            <w:r>
              <w:rPr>
                <w:noProof/>
                <w:sz w:val="28"/>
                <w:szCs w:val="28"/>
              </w:rPr>
              <w:drawing>
                <wp:inline distT="0" distB="0" distL="0" distR="0" wp14:anchorId="6CEB3548" wp14:editId="1667F4BC">
                  <wp:extent cx="940634" cy="1193493"/>
                  <wp:effectExtent l="0" t="0" r="0" b="0"/>
                  <wp:docPr id="18" name="Рисунок 18" descr="C:\Users\user\Documents\РОВНАЯ И Г ПРОЕКТ\скачанные файлы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ocuments\РОВНАЯ И Г ПРОЕКТ\скачанные файлы (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3427" cy="1197037"/>
                          </a:xfrm>
                          <a:prstGeom prst="rect">
                            <a:avLst/>
                          </a:prstGeom>
                          <a:noFill/>
                          <a:ln>
                            <a:noFill/>
                          </a:ln>
                        </pic:spPr>
                      </pic:pic>
                    </a:graphicData>
                  </a:graphic>
                </wp:inline>
              </w:drawing>
            </w:r>
          </w:p>
        </w:tc>
      </w:tr>
    </w:tbl>
    <w:p w:rsidR="007713C2" w:rsidRDefault="007713C2" w:rsidP="00FC50A9">
      <w:pPr>
        <w:spacing w:line="360" w:lineRule="auto"/>
        <w:jc w:val="right"/>
        <w:rPr>
          <w:sz w:val="28"/>
          <w:szCs w:val="28"/>
        </w:rPr>
      </w:pPr>
    </w:p>
    <w:p w:rsidR="00BD051B" w:rsidRDefault="00BD051B" w:rsidP="00FC50A9">
      <w:pPr>
        <w:spacing w:line="360" w:lineRule="auto"/>
        <w:ind w:firstLine="709"/>
        <w:jc w:val="both"/>
        <w:rPr>
          <w:sz w:val="28"/>
          <w:szCs w:val="28"/>
        </w:rPr>
      </w:pPr>
      <w:r>
        <w:rPr>
          <w:sz w:val="28"/>
          <w:szCs w:val="28"/>
        </w:rPr>
        <w:t>Лебедь, медведь, морковь,</w:t>
      </w:r>
      <w:r w:rsidR="00AF47EC">
        <w:rPr>
          <w:sz w:val="28"/>
          <w:szCs w:val="28"/>
        </w:rPr>
        <w:t xml:space="preserve"> </w:t>
      </w:r>
      <w:r>
        <w:rPr>
          <w:sz w:val="28"/>
          <w:szCs w:val="28"/>
        </w:rPr>
        <w:t>тетрадь, огурец,</w:t>
      </w:r>
      <w:r w:rsidR="00AF47EC">
        <w:rPr>
          <w:sz w:val="28"/>
          <w:szCs w:val="28"/>
        </w:rPr>
        <w:t xml:space="preserve"> </w:t>
      </w:r>
      <w:r>
        <w:rPr>
          <w:sz w:val="28"/>
          <w:szCs w:val="28"/>
        </w:rPr>
        <w:t>яблоко, ученик,</w:t>
      </w:r>
      <w:r w:rsidR="00AF47EC">
        <w:rPr>
          <w:sz w:val="28"/>
          <w:szCs w:val="28"/>
        </w:rPr>
        <w:t xml:space="preserve"> </w:t>
      </w:r>
      <w:r>
        <w:rPr>
          <w:sz w:val="28"/>
          <w:szCs w:val="28"/>
        </w:rPr>
        <w:t>собака.</w:t>
      </w:r>
    </w:p>
    <w:tbl>
      <w:tblPr>
        <w:tblStyle w:val="a3"/>
        <w:tblW w:w="0" w:type="auto"/>
        <w:tblLook w:val="04A0" w:firstRow="1" w:lastRow="0" w:firstColumn="1" w:lastColumn="0" w:noHBand="0" w:noVBand="1"/>
      </w:tblPr>
      <w:tblGrid>
        <w:gridCol w:w="2235"/>
        <w:gridCol w:w="2693"/>
        <w:gridCol w:w="2268"/>
        <w:gridCol w:w="2551"/>
      </w:tblGrid>
      <w:tr w:rsidR="00BD051B" w:rsidTr="00E02BB9">
        <w:tc>
          <w:tcPr>
            <w:tcW w:w="2235" w:type="dxa"/>
          </w:tcPr>
          <w:p w:rsidR="00BD051B" w:rsidRDefault="0043122C" w:rsidP="00FC50A9">
            <w:pPr>
              <w:spacing w:line="360" w:lineRule="auto"/>
              <w:jc w:val="center"/>
              <w:rPr>
                <w:sz w:val="28"/>
                <w:szCs w:val="28"/>
              </w:rPr>
            </w:pPr>
            <w:r>
              <w:rPr>
                <w:noProof/>
                <w:sz w:val="28"/>
                <w:szCs w:val="28"/>
              </w:rPr>
              <w:drawing>
                <wp:inline distT="0" distB="0" distL="0" distR="0">
                  <wp:extent cx="1238250" cy="965250"/>
                  <wp:effectExtent l="0" t="0" r="0" b="6350"/>
                  <wp:docPr id="29" name="Рисунок 29" descr="C:\Users\user\Documents\РОВНАЯ И Г ПРОЕКТ\скачанные файлы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cuments\РОВНАЯ И Г ПРОЕКТ\скачанные файлы (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0234" cy="966797"/>
                          </a:xfrm>
                          <a:prstGeom prst="rect">
                            <a:avLst/>
                          </a:prstGeom>
                          <a:noFill/>
                          <a:ln>
                            <a:noFill/>
                          </a:ln>
                        </pic:spPr>
                      </pic:pic>
                    </a:graphicData>
                  </a:graphic>
                </wp:inline>
              </w:drawing>
            </w:r>
          </w:p>
        </w:tc>
        <w:tc>
          <w:tcPr>
            <w:tcW w:w="2693" w:type="dxa"/>
          </w:tcPr>
          <w:p w:rsidR="00BD051B" w:rsidRDefault="0043122C" w:rsidP="00FC50A9">
            <w:pPr>
              <w:spacing w:line="360" w:lineRule="auto"/>
              <w:jc w:val="center"/>
              <w:rPr>
                <w:sz w:val="28"/>
                <w:szCs w:val="28"/>
              </w:rPr>
            </w:pPr>
            <w:r>
              <w:rPr>
                <w:noProof/>
                <w:sz w:val="28"/>
                <w:szCs w:val="28"/>
              </w:rPr>
              <w:drawing>
                <wp:inline distT="0" distB="0" distL="0" distR="0">
                  <wp:extent cx="1365113" cy="904875"/>
                  <wp:effectExtent l="0" t="0" r="0" b="0"/>
                  <wp:docPr id="28" name="Рисунок 28" descr="C:\Users\user\Documents\РОВНАЯ И Г ПРОЕКТ\350px-Ursus_arc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cuments\РОВНАЯ И Г ПРОЕКТ\350px-Ursus_arctos.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69568" cy="907828"/>
                          </a:xfrm>
                          <a:prstGeom prst="rect">
                            <a:avLst/>
                          </a:prstGeom>
                          <a:noFill/>
                          <a:ln>
                            <a:noFill/>
                          </a:ln>
                        </pic:spPr>
                      </pic:pic>
                    </a:graphicData>
                  </a:graphic>
                </wp:inline>
              </w:drawing>
            </w:r>
          </w:p>
        </w:tc>
        <w:tc>
          <w:tcPr>
            <w:tcW w:w="2268" w:type="dxa"/>
          </w:tcPr>
          <w:p w:rsidR="00BD051B" w:rsidRDefault="00BD051B" w:rsidP="00FC50A9">
            <w:pPr>
              <w:spacing w:line="360" w:lineRule="auto"/>
              <w:jc w:val="center"/>
              <w:rPr>
                <w:noProof/>
                <w:sz w:val="28"/>
                <w:szCs w:val="28"/>
              </w:rPr>
            </w:pPr>
            <w:r>
              <w:rPr>
                <w:noProof/>
                <w:sz w:val="28"/>
                <w:szCs w:val="28"/>
              </w:rPr>
              <w:drawing>
                <wp:inline distT="0" distB="0" distL="0" distR="0">
                  <wp:extent cx="1076568" cy="904875"/>
                  <wp:effectExtent l="0" t="0" r="0" b="0"/>
                  <wp:docPr id="23" name="Рисунок 23" descr="C:\Users\user\Documents\РОВНАЯ И Г ПРОЕКТ\ogurec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ocuments\РОВНАЯ И Г ПРОЕКТ\ogurec_1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2238" cy="909641"/>
                          </a:xfrm>
                          <a:prstGeom prst="rect">
                            <a:avLst/>
                          </a:prstGeom>
                          <a:noFill/>
                          <a:ln>
                            <a:noFill/>
                          </a:ln>
                        </pic:spPr>
                      </pic:pic>
                    </a:graphicData>
                  </a:graphic>
                </wp:inline>
              </w:drawing>
            </w:r>
          </w:p>
        </w:tc>
        <w:tc>
          <w:tcPr>
            <w:tcW w:w="2551" w:type="dxa"/>
          </w:tcPr>
          <w:p w:rsidR="00BD051B" w:rsidRDefault="0043122C" w:rsidP="00FC50A9">
            <w:pPr>
              <w:spacing w:line="360" w:lineRule="auto"/>
              <w:jc w:val="center"/>
              <w:rPr>
                <w:noProof/>
                <w:sz w:val="28"/>
                <w:szCs w:val="28"/>
              </w:rPr>
            </w:pPr>
            <w:r>
              <w:rPr>
                <w:noProof/>
                <w:sz w:val="28"/>
                <w:szCs w:val="28"/>
              </w:rPr>
              <w:drawing>
                <wp:inline distT="0" distB="0" distL="0" distR="0">
                  <wp:extent cx="1133475" cy="901477"/>
                  <wp:effectExtent l="0" t="0" r="0" b="0"/>
                  <wp:docPr id="30" name="Рисунок 30" descr="C:\Users\user\Documents\РОВНАЯ И Г ПРОЕКТ\скачанные файлы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РОВНАЯ И Г ПРОЕКТ\скачанные файлы (1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3475" cy="901477"/>
                          </a:xfrm>
                          <a:prstGeom prst="rect">
                            <a:avLst/>
                          </a:prstGeom>
                          <a:noFill/>
                          <a:ln>
                            <a:noFill/>
                          </a:ln>
                        </pic:spPr>
                      </pic:pic>
                    </a:graphicData>
                  </a:graphic>
                </wp:inline>
              </w:drawing>
            </w:r>
          </w:p>
        </w:tc>
      </w:tr>
      <w:tr w:rsidR="00BD051B" w:rsidTr="00E02BB9">
        <w:tc>
          <w:tcPr>
            <w:tcW w:w="2235" w:type="dxa"/>
          </w:tcPr>
          <w:p w:rsidR="00BD051B" w:rsidRDefault="0043122C" w:rsidP="00FC50A9">
            <w:pPr>
              <w:spacing w:line="360" w:lineRule="auto"/>
              <w:jc w:val="center"/>
              <w:rPr>
                <w:sz w:val="28"/>
                <w:szCs w:val="28"/>
              </w:rPr>
            </w:pPr>
            <w:r>
              <w:rPr>
                <w:noProof/>
                <w:sz w:val="28"/>
                <w:szCs w:val="28"/>
              </w:rPr>
              <w:drawing>
                <wp:inline distT="0" distB="0" distL="0" distR="0" wp14:anchorId="5C8E6558" wp14:editId="5DD2CB71">
                  <wp:extent cx="933450" cy="933450"/>
                  <wp:effectExtent l="0" t="0" r="0" b="0"/>
                  <wp:docPr id="32" name="Рисунок 32" descr="C:\Users\user\Documents\РОВНАЯ И Г ПРОЕКТ\скачанные файлы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cuments\РОВНАЯ И Г ПРОЕКТ\скачанные файлы (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2693" w:type="dxa"/>
          </w:tcPr>
          <w:p w:rsidR="00BD051B" w:rsidRDefault="00BD051B" w:rsidP="00FC50A9">
            <w:pPr>
              <w:spacing w:line="360" w:lineRule="auto"/>
              <w:jc w:val="center"/>
              <w:rPr>
                <w:sz w:val="28"/>
                <w:szCs w:val="28"/>
              </w:rPr>
            </w:pPr>
            <w:r>
              <w:rPr>
                <w:noProof/>
                <w:sz w:val="28"/>
                <w:szCs w:val="28"/>
              </w:rPr>
              <w:drawing>
                <wp:inline distT="0" distB="0" distL="0" distR="0">
                  <wp:extent cx="1461781" cy="847725"/>
                  <wp:effectExtent l="0" t="0" r="0" b="0"/>
                  <wp:docPr id="26" name="Рисунок 26" descr="C:\Users\user\Documents\РОВНАЯ И Г ПРОЕКТ\скачанные файлы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РОВНАЯ И Г ПРОЕКТ\скачанные файлы (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6927" cy="850709"/>
                          </a:xfrm>
                          <a:prstGeom prst="rect">
                            <a:avLst/>
                          </a:prstGeom>
                          <a:noFill/>
                          <a:ln>
                            <a:noFill/>
                          </a:ln>
                        </pic:spPr>
                      </pic:pic>
                    </a:graphicData>
                  </a:graphic>
                </wp:inline>
              </w:drawing>
            </w:r>
          </w:p>
        </w:tc>
        <w:tc>
          <w:tcPr>
            <w:tcW w:w="2268" w:type="dxa"/>
          </w:tcPr>
          <w:p w:rsidR="00BD051B" w:rsidRDefault="00BD051B" w:rsidP="00FC50A9">
            <w:pPr>
              <w:spacing w:line="360" w:lineRule="auto"/>
              <w:jc w:val="center"/>
              <w:rPr>
                <w:noProof/>
                <w:sz w:val="28"/>
                <w:szCs w:val="28"/>
              </w:rPr>
            </w:pPr>
            <w:r>
              <w:rPr>
                <w:noProof/>
                <w:sz w:val="28"/>
                <w:szCs w:val="28"/>
              </w:rPr>
              <w:drawing>
                <wp:inline distT="0" distB="0" distL="0" distR="0">
                  <wp:extent cx="1234916" cy="876300"/>
                  <wp:effectExtent l="0" t="0" r="0" b="0"/>
                  <wp:docPr id="27" name="Рисунок 27" descr="C:\Users\user\Documents\РОВНАЯ И Г ПРОЕКТ\скачанные файлы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cuments\РОВНАЯ И Г ПРОЕКТ\скачанные файлы (9).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9117" cy="879281"/>
                          </a:xfrm>
                          <a:prstGeom prst="rect">
                            <a:avLst/>
                          </a:prstGeom>
                          <a:noFill/>
                          <a:ln>
                            <a:noFill/>
                          </a:ln>
                        </pic:spPr>
                      </pic:pic>
                    </a:graphicData>
                  </a:graphic>
                </wp:inline>
              </w:drawing>
            </w:r>
          </w:p>
        </w:tc>
        <w:tc>
          <w:tcPr>
            <w:tcW w:w="2551" w:type="dxa"/>
          </w:tcPr>
          <w:p w:rsidR="00BD051B" w:rsidRDefault="0043122C" w:rsidP="00FC50A9">
            <w:pPr>
              <w:spacing w:line="360" w:lineRule="auto"/>
              <w:jc w:val="center"/>
              <w:rPr>
                <w:noProof/>
                <w:sz w:val="28"/>
                <w:szCs w:val="28"/>
              </w:rPr>
            </w:pPr>
            <w:r>
              <w:rPr>
                <w:noProof/>
                <w:sz w:val="28"/>
                <w:szCs w:val="28"/>
              </w:rPr>
              <w:drawing>
                <wp:inline distT="0" distB="0" distL="0" distR="0">
                  <wp:extent cx="838200" cy="874644"/>
                  <wp:effectExtent l="0" t="0" r="0" b="1905"/>
                  <wp:docPr id="33" name="Рисунок 33" descr="C:\Users\user\Documents\РОВНАЯ И Г ПРОЕКТ\скачанные файлы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РОВНАЯ И Г ПРОЕКТ\скачанные файлы (1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874644"/>
                          </a:xfrm>
                          <a:prstGeom prst="rect">
                            <a:avLst/>
                          </a:prstGeom>
                          <a:noFill/>
                          <a:ln>
                            <a:noFill/>
                          </a:ln>
                        </pic:spPr>
                      </pic:pic>
                    </a:graphicData>
                  </a:graphic>
                </wp:inline>
              </w:drawing>
            </w:r>
          </w:p>
        </w:tc>
      </w:tr>
    </w:tbl>
    <w:p w:rsidR="0011687C" w:rsidRPr="0011687C" w:rsidRDefault="0011687C" w:rsidP="005E5226">
      <w:pPr>
        <w:jc w:val="right"/>
        <w:rPr>
          <w:sz w:val="28"/>
          <w:szCs w:val="28"/>
        </w:rPr>
      </w:pPr>
      <w:r>
        <w:rPr>
          <w:sz w:val="28"/>
          <w:szCs w:val="28"/>
        </w:rPr>
        <w:lastRenderedPageBreak/>
        <w:t xml:space="preserve">Приложение </w:t>
      </w:r>
      <w:r w:rsidR="00DC42ED">
        <w:rPr>
          <w:sz w:val="28"/>
          <w:szCs w:val="28"/>
        </w:rPr>
        <w:t>2</w:t>
      </w:r>
    </w:p>
    <w:p w:rsidR="007713C2" w:rsidRDefault="00385932" w:rsidP="005E5226">
      <w:pPr>
        <w:jc w:val="center"/>
        <w:rPr>
          <w:sz w:val="28"/>
          <w:szCs w:val="28"/>
        </w:rPr>
      </w:pPr>
      <w:r w:rsidRPr="00DC1E05">
        <w:rPr>
          <w:sz w:val="28"/>
          <w:szCs w:val="28"/>
        </w:rPr>
        <w:t>Предупредительные диктанты</w:t>
      </w:r>
    </w:p>
    <w:p w:rsidR="005E5226" w:rsidRDefault="005E5226" w:rsidP="005E5226">
      <w:pPr>
        <w:jc w:val="center"/>
        <w:rPr>
          <w:sz w:val="28"/>
          <w:szCs w:val="28"/>
        </w:rPr>
      </w:pPr>
    </w:p>
    <w:p w:rsidR="007858F1" w:rsidRDefault="007858F1" w:rsidP="005E5226">
      <w:pPr>
        <w:shd w:val="clear" w:color="auto" w:fill="FFFFFF"/>
        <w:jc w:val="center"/>
        <w:rPr>
          <w:sz w:val="28"/>
          <w:szCs w:val="28"/>
        </w:rPr>
      </w:pPr>
      <w:r w:rsidRPr="00DC1E05">
        <w:rPr>
          <w:sz w:val="28"/>
          <w:szCs w:val="28"/>
        </w:rPr>
        <w:t>Идет зима</w:t>
      </w:r>
    </w:p>
    <w:p w:rsidR="005E5226" w:rsidRPr="00DC1E05" w:rsidRDefault="005E5226" w:rsidP="005E5226">
      <w:pPr>
        <w:shd w:val="clear" w:color="auto" w:fill="FFFFFF"/>
        <w:jc w:val="center"/>
        <w:rPr>
          <w:sz w:val="28"/>
          <w:szCs w:val="28"/>
        </w:rPr>
      </w:pPr>
    </w:p>
    <w:p w:rsidR="00385932" w:rsidRPr="00DC1E05" w:rsidRDefault="00385932" w:rsidP="005E5226">
      <w:pPr>
        <w:shd w:val="clear" w:color="auto" w:fill="FFFFFF"/>
        <w:ind w:firstLine="709"/>
        <w:jc w:val="both"/>
        <w:rPr>
          <w:sz w:val="28"/>
          <w:szCs w:val="28"/>
        </w:rPr>
      </w:pPr>
      <w:r w:rsidRPr="00DC1E05">
        <w:rPr>
          <w:sz w:val="28"/>
          <w:szCs w:val="28"/>
        </w:rPr>
        <w:t>Цель: формирование навыка правописания слов со звонкими и глухими согласными в корне, умение проверять написание согласных в корне, распознание орфограмм.</w:t>
      </w:r>
    </w:p>
    <w:p w:rsidR="00385932" w:rsidRDefault="00385932" w:rsidP="005E5226">
      <w:pPr>
        <w:shd w:val="clear" w:color="auto" w:fill="FFFFFF"/>
        <w:ind w:firstLine="709"/>
        <w:jc w:val="both"/>
        <w:rPr>
          <w:sz w:val="28"/>
          <w:szCs w:val="28"/>
        </w:rPr>
      </w:pPr>
      <w:r w:rsidRPr="00DC1E05">
        <w:rPr>
          <w:sz w:val="28"/>
          <w:szCs w:val="28"/>
        </w:rPr>
        <w:t>Ночью выпал снег. Он мягкий, белый, пушистый. На березках и дубках снежные хлопья.Надеваю пальто, шапку, варежки и бегу на улицу. Хорошо во дворе! У крыльца маленький сугроб. Беру лопатку и с радостью чищу дорожку. Скользко! По</w:t>
      </w:r>
      <w:r w:rsidR="00A753C9">
        <w:rPr>
          <w:sz w:val="28"/>
          <w:szCs w:val="28"/>
        </w:rPr>
        <w:t>д снежком гладкий лед</w:t>
      </w:r>
      <w:r w:rsidRPr="00DC1E05">
        <w:rPr>
          <w:sz w:val="28"/>
          <w:szCs w:val="28"/>
        </w:rPr>
        <w:t>.</w:t>
      </w:r>
    </w:p>
    <w:p w:rsidR="00547817" w:rsidRDefault="00547817" w:rsidP="005E5226">
      <w:pPr>
        <w:shd w:val="clear" w:color="auto" w:fill="FFFFFF"/>
        <w:ind w:firstLine="709"/>
        <w:jc w:val="both"/>
        <w:rPr>
          <w:sz w:val="28"/>
          <w:szCs w:val="28"/>
        </w:rPr>
      </w:pPr>
    </w:p>
    <w:p w:rsidR="007858F1" w:rsidRDefault="007858F1" w:rsidP="005E5226">
      <w:pPr>
        <w:shd w:val="clear" w:color="auto" w:fill="FFFFFF"/>
        <w:ind w:firstLine="709"/>
        <w:jc w:val="center"/>
        <w:rPr>
          <w:sz w:val="28"/>
          <w:szCs w:val="28"/>
        </w:rPr>
      </w:pPr>
      <w:r w:rsidRPr="00DC1E05">
        <w:rPr>
          <w:sz w:val="28"/>
          <w:szCs w:val="28"/>
        </w:rPr>
        <w:t>Хмурый лес</w:t>
      </w:r>
    </w:p>
    <w:p w:rsidR="005E5226" w:rsidRPr="00DC1E05" w:rsidRDefault="005E5226" w:rsidP="005E5226">
      <w:pPr>
        <w:shd w:val="clear" w:color="auto" w:fill="FFFFFF"/>
        <w:ind w:firstLine="709"/>
        <w:jc w:val="center"/>
        <w:rPr>
          <w:sz w:val="28"/>
          <w:szCs w:val="28"/>
        </w:rPr>
      </w:pPr>
    </w:p>
    <w:p w:rsidR="00385932" w:rsidRPr="00DC1E05" w:rsidRDefault="00385932" w:rsidP="005E5226">
      <w:pPr>
        <w:shd w:val="clear" w:color="auto" w:fill="FFFFFF"/>
        <w:ind w:firstLine="709"/>
        <w:jc w:val="both"/>
        <w:rPr>
          <w:sz w:val="28"/>
          <w:szCs w:val="28"/>
        </w:rPr>
      </w:pPr>
      <w:r w:rsidRPr="00DC1E05">
        <w:rPr>
          <w:sz w:val="28"/>
          <w:szCs w:val="28"/>
        </w:rPr>
        <w:t>Цель: формирование навыка правописания слов со звонкими и глухими согласными, безударными гласными; умение обнаруживать орфограммы, проверять их написание изменением формы слова и подбором однокоренных слов.</w:t>
      </w:r>
    </w:p>
    <w:p w:rsidR="00385932" w:rsidRDefault="00385932" w:rsidP="005E5226">
      <w:pPr>
        <w:shd w:val="clear" w:color="auto" w:fill="FFFFFF"/>
        <w:ind w:firstLine="709"/>
        <w:jc w:val="both"/>
        <w:rPr>
          <w:sz w:val="28"/>
          <w:szCs w:val="28"/>
        </w:rPr>
      </w:pPr>
      <w:r w:rsidRPr="00DC1E05">
        <w:rPr>
          <w:sz w:val="28"/>
          <w:szCs w:val="28"/>
        </w:rPr>
        <w:t>Хмурый и унылый стал лес. Звери попрятались в норы. Птицы улетели в теплые края. Робкий зайка лежал под низким кустиком. Кругом все пожелтело. Небо накрыли тучи. Посыпались легкие, белые снежинки. Снег перестал только к вечеру. Небо прояснилось. Выглянули яркие звезды. Они осветили поля и леса. Зайчишка боялся выйти из-под куста.</w:t>
      </w:r>
    </w:p>
    <w:p w:rsidR="00547817" w:rsidRPr="00DC1E05" w:rsidRDefault="00547817" w:rsidP="005E5226">
      <w:pPr>
        <w:shd w:val="clear" w:color="auto" w:fill="FFFFFF"/>
        <w:ind w:firstLine="709"/>
        <w:jc w:val="both"/>
        <w:rPr>
          <w:sz w:val="28"/>
          <w:szCs w:val="28"/>
        </w:rPr>
      </w:pPr>
    </w:p>
    <w:p w:rsidR="00385932" w:rsidRDefault="00C85A9D" w:rsidP="005E5226">
      <w:pPr>
        <w:shd w:val="clear" w:color="auto" w:fill="FFFFFF"/>
        <w:jc w:val="center"/>
        <w:rPr>
          <w:sz w:val="28"/>
          <w:szCs w:val="28"/>
        </w:rPr>
      </w:pPr>
      <w:r w:rsidRPr="00DC1E05">
        <w:rPr>
          <w:sz w:val="28"/>
          <w:szCs w:val="28"/>
        </w:rPr>
        <w:t>Прощание с осенью</w:t>
      </w:r>
    </w:p>
    <w:p w:rsidR="005E5226" w:rsidRPr="00DC1E05" w:rsidRDefault="005E5226" w:rsidP="005E5226">
      <w:pPr>
        <w:shd w:val="clear" w:color="auto" w:fill="FFFFFF"/>
        <w:jc w:val="center"/>
        <w:rPr>
          <w:sz w:val="28"/>
          <w:szCs w:val="28"/>
        </w:rPr>
      </w:pPr>
    </w:p>
    <w:p w:rsidR="00385932" w:rsidRPr="00DC1E05" w:rsidRDefault="00385932" w:rsidP="005E5226">
      <w:pPr>
        <w:shd w:val="clear" w:color="auto" w:fill="FFFFFF"/>
        <w:ind w:firstLine="709"/>
        <w:jc w:val="both"/>
        <w:rPr>
          <w:sz w:val="28"/>
          <w:szCs w:val="28"/>
        </w:rPr>
      </w:pPr>
      <w:r w:rsidRPr="00DC1E05">
        <w:rPr>
          <w:sz w:val="28"/>
          <w:szCs w:val="28"/>
        </w:rPr>
        <w:t>Цель</w:t>
      </w:r>
      <w:proofErr w:type="gramStart"/>
      <w:r w:rsidRPr="00DC1E05">
        <w:rPr>
          <w:sz w:val="28"/>
          <w:szCs w:val="28"/>
        </w:rPr>
        <w:t>:ф</w:t>
      </w:r>
      <w:proofErr w:type="gramEnd"/>
      <w:r w:rsidRPr="00DC1E05">
        <w:rPr>
          <w:sz w:val="28"/>
          <w:szCs w:val="28"/>
        </w:rPr>
        <w:t>ормирование навыка правописания, умение обнаруживать орфограмму и проверять ее, выявление безударных гласных, звонких и глухих согласных на конце слова.</w:t>
      </w:r>
    </w:p>
    <w:p w:rsidR="000E28E5" w:rsidRDefault="00385932" w:rsidP="005E5226">
      <w:pPr>
        <w:shd w:val="clear" w:color="auto" w:fill="FFFFFF"/>
        <w:ind w:firstLine="709"/>
        <w:jc w:val="both"/>
        <w:rPr>
          <w:sz w:val="28"/>
          <w:szCs w:val="28"/>
        </w:rPr>
      </w:pPr>
      <w:r w:rsidRPr="00DC1E05">
        <w:rPr>
          <w:sz w:val="28"/>
          <w:szCs w:val="28"/>
        </w:rPr>
        <w:t xml:space="preserve">В октябре стоит сырая погода. Весь месяц льют дожди. Дует осенний ветер. Шумят в саду деревья. Ночью перестал дождь. Выпал первый снег. Кругом светло. Все вокруг стало нарядным. </w:t>
      </w:r>
    </w:p>
    <w:p w:rsidR="00851BE2" w:rsidRDefault="00851BE2" w:rsidP="005E5226">
      <w:pPr>
        <w:rPr>
          <w:sz w:val="28"/>
          <w:szCs w:val="28"/>
        </w:rPr>
      </w:pPr>
    </w:p>
    <w:p w:rsidR="005E5226" w:rsidRDefault="005E5226" w:rsidP="005E5226">
      <w:pPr>
        <w:rPr>
          <w:sz w:val="28"/>
          <w:szCs w:val="28"/>
        </w:rPr>
      </w:pPr>
    </w:p>
    <w:p w:rsidR="005E5226" w:rsidRDefault="005E5226" w:rsidP="005E5226">
      <w:pPr>
        <w:rPr>
          <w:sz w:val="28"/>
          <w:szCs w:val="28"/>
        </w:rPr>
      </w:pPr>
    </w:p>
    <w:p w:rsidR="005E5226" w:rsidRDefault="005E5226" w:rsidP="005E5226">
      <w:pPr>
        <w:rPr>
          <w:sz w:val="28"/>
          <w:szCs w:val="28"/>
        </w:rPr>
      </w:pPr>
    </w:p>
    <w:p w:rsidR="005E5226" w:rsidRDefault="005E5226" w:rsidP="005E5226">
      <w:pPr>
        <w:rPr>
          <w:sz w:val="28"/>
          <w:szCs w:val="28"/>
        </w:rPr>
      </w:pPr>
    </w:p>
    <w:p w:rsidR="005E5226" w:rsidRDefault="005E5226" w:rsidP="005E5226">
      <w:pPr>
        <w:rPr>
          <w:sz w:val="28"/>
          <w:szCs w:val="28"/>
        </w:rPr>
      </w:pPr>
    </w:p>
    <w:p w:rsidR="005E5226" w:rsidRDefault="005E5226" w:rsidP="005E5226">
      <w:pPr>
        <w:rPr>
          <w:sz w:val="28"/>
          <w:szCs w:val="28"/>
        </w:rPr>
      </w:pPr>
    </w:p>
    <w:p w:rsidR="005E5226" w:rsidRDefault="005E5226" w:rsidP="005E5226">
      <w:pPr>
        <w:rPr>
          <w:sz w:val="28"/>
          <w:szCs w:val="28"/>
        </w:rPr>
      </w:pPr>
    </w:p>
    <w:p w:rsidR="005E5226" w:rsidRDefault="005E5226" w:rsidP="005E5226">
      <w:pPr>
        <w:rPr>
          <w:sz w:val="28"/>
          <w:szCs w:val="28"/>
        </w:rPr>
      </w:pPr>
    </w:p>
    <w:p w:rsidR="005E5226" w:rsidRDefault="005E5226" w:rsidP="005E5226">
      <w:pPr>
        <w:rPr>
          <w:sz w:val="28"/>
          <w:szCs w:val="28"/>
        </w:rPr>
      </w:pPr>
    </w:p>
    <w:p w:rsidR="005E5226" w:rsidRDefault="005E5226" w:rsidP="005E5226">
      <w:pPr>
        <w:rPr>
          <w:sz w:val="28"/>
          <w:szCs w:val="28"/>
        </w:rPr>
      </w:pPr>
    </w:p>
    <w:p w:rsidR="0011687C" w:rsidRDefault="0011687C" w:rsidP="005E5226">
      <w:pPr>
        <w:jc w:val="right"/>
        <w:rPr>
          <w:sz w:val="28"/>
          <w:szCs w:val="28"/>
        </w:rPr>
      </w:pPr>
      <w:r>
        <w:rPr>
          <w:sz w:val="28"/>
          <w:szCs w:val="28"/>
        </w:rPr>
        <w:lastRenderedPageBreak/>
        <w:t xml:space="preserve">Приложение </w:t>
      </w:r>
      <w:r w:rsidR="00DC42ED">
        <w:rPr>
          <w:sz w:val="28"/>
          <w:szCs w:val="28"/>
        </w:rPr>
        <w:t>3</w:t>
      </w:r>
    </w:p>
    <w:p w:rsidR="005E5226" w:rsidRDefault="005E5226" w:rsidP="005E5226">
      <w:pPr>
        <w:jc w:val="right"/>
        <w:rPr>
          <w:sz w:val="28"/>
          <w:szCs w:val="28"/>
        </w:rPr>
      </w:pPr>
    </w:p>
    <w:p w:rsidR="0011687C" w:rsidRDefault="0011687C" w:rsidP="005E5226">
      <w:pPr>
        <w:jc w:val="center"/>
        <w:rPr>
          <w:sz w:val="28"/>
          <w:szCs w:val="28"/>
        </w:rPr>
      </w:pPr>
      <w:r w:rsidRPr="00082890">
        <w:rPr>
          <w:sz w:val="28"/>
          <w:szCs w:val="28"/>
        </w:rPr>
        <w:t>Объяснительные диктанты</w:t>
      </w:r>
    </w:p>
    <w:p w:rsidR="005E5226" w:rsidRPr="00082890" w:rsidRDefault="005E5226" w:rsidP="005E5226">
      <w:pPr>
        <w:jc w:val="center"/>
        <w:rPr>
          <w:sz w:val="28"/>
          <w:szCs w:val="28"/>
        </w:rPr>
      </w:pPr>
    </w:p>
    <w:p w:rsidR="0011687C" w:rsidRDefault="0011687C" w:rsidP="005E5226">
      <w:pPr>
        <w:shd w:val="clear" w:color="auto" w:fill="FFFFFF"/>
        <w:jc w:val="center"/>
        <w:rPr>
          <w:sz w:val="28"/>
          <w:szCs w:val="28"/>
        </w:rPr>
      </w:pPr>
      <w:r w:rsidRPr="00082890">
        <w:rPr>
          <w:sz w:val="28"/>
          <w:szCs w:val="28"/>
        </w:rPr>
        <w:t>И снова зима</w:t>
      </w:r>
    </w:p>
    <w:p w:rsidR="005E5226" w:rsidRDefault="005E5226" w:rsidP="005E5226">
      <w:pPr>
        <w:shd w:val="clear" w:color="auto" w:fill="FFFFFF"/>
        <w:jc w:val="center"/>
        <w:rPr>
          <w:sz w:val="28"/>
          <w:szCs w:val="28"/>
        </w:rPr>
      </w:pPr>
    </w:p>
    <w:p w:rsidR="006138A1" w:rsidRPr="00082890" w:rsidRDefault="006138A1" w:rsidP="005E5226">
      <w:pPr>
        <w:shd w:val="clear" w:color="auto" w:fill="FFFFFF"/>
        <w:ind w:firstLine="709"/>
        <w:jc w:val="both"/>
        <w:rPr>
          <w:sz w:val="28"/>
          <w:szCs w:val="28"/>
        </w:rPr>
      </w:pPr>
      <w:r w:rsidRPr="00DC1E05">
        <w:rPr>
          <w:sz w:val="28"/>
          <w:szCs w:val="28"/>
        </w:rPr>
        <w:t xml:space="preserve">Цель: формирование </w:t>
      </w:r>
      <w:r>
        <w:rPr>
          <w:sz w:val="28"/>
          <w:szCs w:val="28"/>
        </w:rPr>
        <w:t xml:space="preserve">навыка правописания </w:t>
      </w:r>
      <w:r w:rsidR="00B872CD">
        <w:rPr>
          <w:sz w:val="28"/>
          <w:szCs w:val="28"/>
        </w:rPr>
        <w:t>безударных гласных в корне</w:t>
      </w:r>
      <w:r>
        <w:rPr>
          <w:sz w:val="28"/>
          <w:szCs w:val="28"/>
        </w:rPr>
        <w:t>, умения</w:t>
      </w:r>
      <w:r w:rsidRPr="00DC1E05">
        <w:rPr>
          <w:sz w:val="28"/>
          <w:szCs w:val="28"/>
        </w:rPr>
        <w:t xml:space="preserve"> распознавать орфограмму.</w:t>
      </w:r>
    </w:p>
    <w:p w:rsidR="0011687C" w:rsidRDefault="0011687C" w:rsidP="005E5226">
      <w:pPr>
        <w:shd w:val="clear" w:color="auto" w:fill="FFFFFF"/>
        <w:ind w:firstLine="709"/>
        <w:jc w:val="both"/>
        <w:rPr>
          <w:sz w:val="28"/>
          <w:szCs w:val="28"/>
        </w:rPr>
      </w:pPr>
      <w:r w:rsidRPr="00082890">
        <w:rPr>
          <w:sz w:val="28"/>
          <w:szCs w:val="28"/>
        </w:rPr>
        <w:t>Гудело море. Волна с силой ударялась о скалу. Я посмотрел в окно. Облака плыли над самой землей. Сыпалась снежная крупа. Она была колкая и твердая. Крупа садилась на стекло и сучья деревьев. На листьях чайной розы был лед. Бутоны почернели как угольки.</w:t>
      </w:r>
    </w:p>
    <w:p w:rsidR="00851BE2" w:rsidRPr="00082890" w:rsidRDefault="00851BE2" w:rsidP="005E5226">
      <w:pPr>
        <w:shd w:val="clear" w:color="auto" w:fill="FFFFFF"/>
        <w:ind w:firstLine="709"/>
        <w:jc w:val="both"/>
        <w:rPr>
          <w:sz w:val="28"/>
          <w:szCs w:val="28"/>
        </w:rPr>
      </w:pPr>
    </w:p>
    <w:p w:rsidR="0011687C" w:rsidRDefault="0011687C" w:rsidP="005E5226">
      <w:pPr>
        <w:shd w:val="clear" w:color="auto" w:fill="FFFFFF"/>
        <w:jc w:val="center"/>
        <w:rPr>
          <w:sz w:val="28"/>
          <w:szCs w:val="28"/>
        </w:rPr>
      </w:pPr>
      <w:r w:rsidRPr="00082890">
        <w:rPr>
          <w:sz w:val="28"/>
          <w:szCs w:val="28"/>
        </w:rPr>
        <w:t>Весной</w:t>
      </w:r>
    </w:p>
    <w:p w:rsidR="005E5226" w:rsidRDefault="005E5226" w:rsidP="005E5226">
      <w:pPr>
        <w:shd w:val="clear" w:color="auto" w:fill="FFFFFF"/>
        <w:jc w:val="center"/>
        <w:rPr>
          <w:sz w:val="28"/>
          <w:szCs w:val="28"/>
        </w:rPr>
      </w:pPr>
    </w:p>
    <w:p w:rsidR="006138A1" w:rsidRPr="00082890" w:rsidRDefault="006138A1" w:rsidP="005E5226">
      <w:pPr>
        <w:shd w:val="clear" w:color="auto" w:fill="FFFFFF"/>
        <w:ind w:firstLine="709"/>
        <w:jc w:val="both"/>
        <w:rPr>
          <w:sz w:val="28"/>
          <w:szCs w:val="28"/>
        </w:rPr>
      </w:pPr>
      <w:r w:rsidRPr="00DC1E05">
        <w:rPr>
          <w:sz w:val="28"/>
          <w:szCs w:val="28"/>
        </w:rPr>
        <w:t xml:space="preserve">Цель: формирование навыка правописания </w:t>
      </w:r>
      <w:r>
        <w:rPr>
          <w:sz w:val="28"/>
          <w:szCs w:val="28"/>
        </w:rPr>
        <w:t>безударных гласных в приставках, умения</w:t>
      </w:r>
      <w:r w:rsidRPr="00DC1E05">
        <w:rPr>
          <w:sz w:val="28"/>
          <w:szCs w:val="28"/>
        </w:rPr>
        <w:t xml:space="preserve"> распознавать орфограмму.</w:t>
      </w:r>
    </w:p>
    <w:p w:rsidR="0011687C" w:rsidRDefault="0011687C" w:rsidP="005E5226">
      <w:pPr>
        <w:shd w:val="clear" w:color="auto" w:fill="FFFFFF"/>
        <w:ind w:firstLine="709"/>
        <w:jc w:val="both"/>
        <w:rPr>
          <w:sz w:val="28"/>
          <w:szCs w:val="28"/>
        </w:rPr>
      </w:pPr>
      <w:r w:rsidRPr="00082890">
        <w:rPr>
          <w:sz w:val="28"/>
          <w:szCs w:val="28"/>
        </w:rPr>
        <w:t>С юга прилетели грачи и скворцы. Проснулись пчелы в ульях и зажужжали. Поля и луга стоят голые, цветов нет. Ручьи понесли мутную воду к речке. У реки плот и лодка. Вода чуть не утащила их. Мы закрепили их кольями.</w:t>
      </w:r>
    </w:p>
    <w:p w:rsidR="00851BE2" w:rsidRDefault="00851BE2" w:rsidP="005E5226">
      <w:pPr>
        <w:shd w:val="clear" w:color="auto" w:fill="FFFFFF"/>
        <w:ind w:firstLine="709"/>
        <w:jc w:val="both"/>
        <w:rPr>
          <w:sz w:val="28"/>
          <w:szCs w:val="28"/>
        </w:rPr>
      </w:pPr>
    </w:p>
    <w:p w:rsidR="00F57603" w:rsidRDefault="00F57603" w:rsidP="005E5226">
      <w:pPr>
        <w:shd w:val="clear" w:color="auto" w:fill="FFFFFF"/>
        <w:jc w:val="center"/>
        <w:rPr>
          <w:sz w:val="28"/>
          <w:szCs w:val="28"/>
        </w:rPr>
      </w:pPr>
      <w:r w:rsidRPr="00DC1E05">
        <w:rPr>
          <w:sz w:val="28"/>
          <w:szCs w:val="28"/>
        </w:rPr>
        <w:t>На экскурсию</w:t>
      </w:r>
    </w:p>
    <w:p w:rsidR="005E5226" w:rsidRDefault="005E5226" w:rsidP="005E5226">
      <w:pPr>
        <w:shd w:val="clear" w:color="auto" w:fill="FFFFFF"/>
        <w:jc w:val="center"/>
        <w:rPr>
          <w:sz w:val="28"/>
          <w:szCs w:val="28"/>
        </w:rPr>
      </w:pPr>
    </w:p>
    <w:p w:rsidR="006138A1" w:rsidRDefault="006138A1" w:rsidP="005E5226">
      <w:pPr>
        <w:shd w:val="clear" w:color="auto" w:fill="FFFFFF"/>
        <w:ind w:firstLine="709"/>
        <w:jc w:val="both"/>
        <w:rPr>
          <w:sz w:val="28"/>
          <w:szCs w:val="28"/>
        </w:rPr>
      </w:pPr>
      <w:r w:rsidRPr="00DC1E05">
        <w:rPr>
          <w:sz w:val="28"/>
          <w:szCs w:val="28"/>
        </w:rPr>
        <w:t>Цель: формирование навыка правописания слов с разделительным</w:t>
      </w:r>
      <w:r>
        <w:rPr>
          <w:sz w:val="28"/>
          <w:szCs w:val="28"/>
        </w:rPr>
        <w:t xml:space="preserve"> твердым и мягким знаком, умения</w:t>
      </w:r>
      <w:r w:rsidRPr="00DC1E05">
        <w:rPr>
          <w:sz w:val="28"/>
          <w:szCs w:val="28"/>
        </w:rPr>
        <w:t xml:space="preserve"> распознавать орфограмму.</w:t>
      </w:r>
    </w:p>
    <w:p w:rsidR="007858F1" w:rsidRPr="00DC1E05" w:rsidRDefault="007858F1" w:rsidP="005E5226">
      <w:pPr>
        <w:shd w:val="clear" w:color="auto" w:fill="FFFFFF"/>
        <w:ind w:firstLine="709"/>
        <w:jc w:val="both"/>
        <w:rPr>
          <w:sz w:val="28"/>
          <w:szCs w:val="28"/>
        </w:rPr>
      </w:pPr>
      <w:r w:rsidRPr="00DC1E05">
        <w:rPr>
          <w:sz w:val="28"/>
          <w:szCs w:val="28"/>
        </w:rPr>
        <w:t> В воскресенье намечала</w:t>
      </w:r>
      <w:r w:rsidR="00B872CD">
        <w:rPr>
          <w:sz w:val="28"/>
          <w:szCs w:val="28"/>
        </w:rPr>
        <w:t>сь интересная поездка в город</w:t>
      </w:r>
      <w:r w:rsidRPr="00DC1E05">
        <w:rPr>
          <w:sz w:val="28"/>
          <w:szCs w:val="28"/>
        </w:rPr>
        <w:t>. Поезд отходил поздно ночью. Автобус остановился у подъезда вокзала. По местному радио объявили посадку. Мы заняли места. Проводник объяснил, как вести себя в до</w:t>
      </w:r>
      <w:r w:rsidR="00B872CD">
        <w:rPr>
          <w:sz w:val="28"/>
          <w:szCs w:val="28"/>
        </w:rPr>
        <w:t>роге. Позади оставались</w:t>
      </w:r>
      <w:r w:rsidRPr="00DC1E05">
        <w:rPr>
          <w:sz w:val="28"/>
          <w:szCs w:val="28"/>
        </w:rPr>
        <w:t>разъезды, деревни.</w:t>
      </w:r>
    </w:p>
    <w:p w:rsidR="007858F1" w:rsidRPr="00DC1E05" w:rsidRDefault="007858F1" w:rsidP="005E5226">
      <w:pPr>
        <w:shd w:val="clear" w:color="auto" w:fill="FFFFFF"/>
        <w:ind w:firstLine="709"/>
        <w:jc w:val="both"/>
        <w:rPr>
          <w:sz w:val="28"/>
          <w:szCs w:val="28"/>
        </w:rPr>
      </w:pPr>
      <w:r w:rsidRPr="00DC1E05">
        <w:rPr>
          <w:sz w:val="28"/>
          <w:szCs w:val="28"/>
        </w:rPr>
        <w:t>Ранний по</w:t>
      </w:r>
      <w:r w:rsidR="00B872CD">
        <w:rPr>
          <w:sz w:val="28"/>
          <w:szCs w:val="28"/>
        </w:rPr>
        <w:t>дъем. Поезд подъехал к городу</w:t>
      </w:r>
      <w:r w:rsidRPr="00DC1E05">
        <w:rPr>
          <w:sz w:val="28"/>
          <w:szCs w:val="28"/>
        </w:rPr>
        <w:t>. Мы вышли на перрон. На холме раскинулся древний русский город.</w:t>
      </w:r>
    </w:p>
    <w:p w:rsidR="00B0601F" w:rsidRDefault="00B0601F" w:rsidP="005E5226">
      <w:pPr>
        <w:shd w:val="clear" w:color="auto" w:fill="FFFFFF"/>
        <w:jc w:val="both"/>
        <w:rPr>
          <w:sz w:val="28"/>
          <w:szCs w:val="28"/>
        </w:rPr>
      </w:pPr>
    </w:p>
    <w:p w:rsidR="005E5226" w:rsidRDefault="005E5226" w:rsidP="005E5226">
      <w:pPr>
        <w:shd w:val="clear" w:color="auto" w:fill="FFFFFF"/>
        <w:jc w:val="both"/>
        <w:rPr>
          <w:sz w:val="28"/>
          <w:szCs w:val="28"/>
        </w:rPr>
      </w:pPr>
    </w:p>
    <w:p w:rsidR="005E5226" w:rsidRDefault="005E5226" w:rsidP="005E5226">
      <w:pPr>
        <w:shd w:val="clear" w:color="auto" w:fill="FFFFFF"/>
        <w:jc w:val="both"/>
        <w:rPr>
          <w:sz w:val="28"/>
          <w:szCs w:val="28"/>
        </w:rPr>
      </w:pPr>
    </w:p>
    <w:p w:rsidR="005E5226" w:rsidRDefault="005E5226" w:rsidP="005E5226">
      <w:pPr>
        <w:shd w:val="clear" w:color="auto" w:fill="FFFFFF"/>
        <w:jc w:val="both"/>
        <w:rPr>
          <w:sz w:val="28"/>
          <w:szCs w:val="28"/>
        </w:rPr>
      </w:pPr>
    </w:p>
    <w:p w:rsidR="005E5226" w:rsidRDefault="005E5226" w:rsidP="005E5226">
      <w:pPr>
        <w:shd w:val="clear" w:color="auto" w:fill="FFFFFF"/>
        <w:jc w:val="both"/>
        <w:rPr>
          <w:sz w:val="28"/>
          <w:szCs w:val="28"/>
        </w:rPr>
      </w:pPr>
    </w:p>
    <w:p w:rsidR="005E5226" w:rsidRDefault="005E5226" w:rsidP="005E5226">
      <w:pPr>
        <w:shd w:val="clear" w:color="auto" w:fill="FFFFFF"/>
        <w:jc w:val="both"/>
        <w:rPr>
          <w:sz w:val="28"/>
          <w:szCs w:val="28"/>
        </w:rPr>
      </w:pPr>
    </w:p>
    <w:p w:rsidR="005E5226" w:rsidRDefault="005E5226" w:rsidP="005E5226">
      <w:pPr>
        <w:shd w:val="clear" w:color="auto" w:fill="FFFFFF"/>
        <w:jc w:val="both"/>
        <w:rPr>
          <w:sz w:val="28"/>
          <w:szCs w:val="28"/>
        </w:rPr>
      </w:pPr>
    </w:p>
    <w:p w:rsidR="005E5226" w:rsidRDefault="005E5226" w:rsidP="005E5226">
      <w:pPr>
        <w:shd w:val="clear" w:color="auto" w:fill="FFFFFF"/>
        <w:jc w:val="both"/>
        <w:rPr>
          <w:sz w:val="28"/>
          <w:szCs w:val="28"/>
        </w:rPr>
      </w:pPr>
    </w:p>
    <w:p w:rsidR="005E5226" w:rsidRDefault="005E5226" w:rsidP="005E5226">
      <w:pPr>
        <w:shd w:val="clear" w:color="auto" w:fill="FFFFFF"/>
        <w:jc w:val="both"/>
        <w:rPr>
          <w:sz w:val="28"/>
          <w:szCs w:val="28"/>
        </w:rPr>
      </w:pPr>
    </w:p>
    <w:p w:rsidR="005E5226" w:rsidRDefault="005E5226" w:rsidP="005E5226">
      <w:pPr>
        <w:shd w:val="clear" w:color="auto" w:fill="FFFFFF"/>
        <w:jc w:val="both"/>
        <w:rPr>
          <w:sz w:val="28"/>
          <w:szCs w:val="28"/>
        </w:rPr>
      </w:pPr>
    </w:p>
    <w:p w:rsidR="00851BE2" w:rsidRDefault="00851BE2" w:rsidP="005E5226">
      <w:pPr>
        <w:shd w:val="clear" w:color="auto" w:fill="FFFFFF"/>
        <w:jc w:val="both"/>
        <w:rPr>
          <w:sz w:val="28"/>
          <w:szCs w:val="28"/>
        </w:rPr>
      </w:pPr>
    </w:p>
    <w:p w:rsidR="00B0601F" w:rsidRDefault="00B0601F" w:rsidP="005E5226">
      <w:pPr>
        <w:shd w:val="clear" w:color="auto" w:fill="FFFFFF"/>
        <w:jc w:val="both"/>
        <w:rPr>
          <w:sz w:val="28"/>
          <w:szCs w:val="28"/>
        </w:rPr>
      </w:pPr>
    </w:p>
    <w:p w:rsidR="00AC782C" w:rsidRDefault="00B236EE" w:rsidP="005E5226">
      <w:pPr>
        <w:shd w:val="clear" w:color="auto" w:fill="FFFFFF"/>
        <w:ind w:firstLine="709"/>
        <w:jc w:val="right"/>
        <w:rPr>
          <w:sz w:val="28"/>
          <w:szCs w:val="28"/>
        </w:rPr>
      </w:pPr>
      <w:r>
        <w:rPr>
          <w:sz w:val="28"/>
          <w:szCs w:val="28"/>
        </w:rPr>
        <w:lastRenderedPageBreak/>
        <w:t>Приложение</w:t>
      </w:r>
      <w:r w:rsidR="00D1652B">
        <w:rPr>
          <w:sz w:val="28"/>
          <w:szCs w:val="28"/>
        </w:rPr>
        <w:t xml:space="preserve"> 4</w:t>
      </w:r>
    </w:p>
    <w:p w:rsidR="005E5226" w:rsidRDefault="005E5226" w:rsidP="005E5226">
      <w:pPr>
        <w:shd w:val="clear" w:color="auto" w:fill="FFFFFF"/>
        <w:ind w:firstLine="709"/>
        <w:jc w:val="right"/>
        <w:rPr>
          <w:sz w:val="28"/>
          <w:szCs w:val="28"/>
        </w:rPr>
      </w:pPr>
    </w:p>
    <w:p w:rsidR="00AC782C" w:rsidRDefault="00B236EE" w:rsidP="005E5226">
      <w:pPr>
        <w:shd w:val="clear" w:color="auto" w:fill="FFFFFF"/>
        <w:ind w:firstLine="709"/>
        <w:jc w:val="center"/>
        <w:rPr>
          <w:sz w:val="28"/>
          <w:szCs w:val="28"/>
        </w:rPr>
      </w:pPr>
      <w:r>
        <w:rPr>
          <w:sz w:val="28"/>
          <w:szCs w:val="28"/>
        </w:rPr>
        <w:t>Выборочные диктанты</w:t>
      </w:r>
    </w:p>
    <w:p w:rsidR="00851BE2" w:rsidRDefault="00851BE2" w:rsidP="005E5226">
      <w:pPr>
        <w:shd w:val="clear" w:color="auto" w:fill="FFFFFF"/>
        <w:ind w:firstLine="709"/>
        <w:jc w:val="center"/>
        <w:rPr>
          <w:sz w:val="28"/>
          <w:szCs w:val="28"/>
        </w:rPr>
      </w:pPr>
    </w:p>
    <w:p w:rsidR="00D24E33" w:rsidRDefault="0054561E" w:rsidP="005E5226">
      <w:pPr>
        <w:shd w:val="clear" w:color="auto" w:fill="FFFFFF"/>
        <w:ind w:firstLine="709"/>
        <w:jc w:val="both"/>
        <w:rPr>
          <w:sz w:val="28"/>
          <w:szCs w:val="28"/>
        </w:rPr>
      </w:pPr>
      <w:r>
        <w:rPr>
          <w:sz w:val="28"/>
          <w:szCs w:val="28"/>
        </w:rPr>
        <w:t xml:space="preserve">1. </w:t>
      </w:r>
      <w:r w:rsidR="00D24E33">
        <w:rPr>
          <w:sz w:val="28"/>
          <w:szCs w:val="28"/>
        </w:rPr>
        <w:t>Выписать имена существительные 2-го и 3-го склонения в два столбика.</w:t>
      </w:r>
    </w:p>
    <w:p w:rsidR="00D24E33" w:rsidRDefault="00D24E33" w:rsidP="005E5226">
      <w:pPr>
        <w:shd w:val="clear" w:color="auto" w:fill="FFFFFF"/>
        <w:ind w:firstLine="709"/>
        <w:jc w:val="center"/>
        <w:rPr>
          <w:sz w:val="28"/>
          <w:szCs w:val="28"/>
        </w:rPr>
      </w:pPr>
      <w:r w:rsidRPr="00DC1E05">
        <w:rPr>
          <w:sz w:val="28"/>
          <w:szCs w:val="28"/>
        </w:rPr>
        <w:t>На рыбалку</w:t>
      </w:r>
    </w:p>
    <w:p w:rsidR="005E5226" w:rsidRPr="00DC1E05" w:rsidRDefault="005E5226" w:rsidP="005E5226">
      <w:pPr>
        <w:shd w:val="clear" w:color="auto" w:fill="FFFFFF"/>
        <w:ind w:firstLine="709"/>
        <w:jc w:val="center"/>
        <w:rPr>
          <w:sz w:val="28"/>
          <w:szCs w:val="28"/>
        </w:rPr>
      </w:pPr>
    </w:p>
    <w:p w:rsidR="00D24E33" w:rsidRDefault="00B236EE" w:rsidP="005E5226">
      <w:pPr>
        <w:shd w:val="clear" w:color="auto" w:fill="FFFFFF"/>
        <w:ind w:firstLine="709"/>
        <w:jc w:val="both"/>
        <w:rPr>
          <w:sz w:val="28"/>
          <w:szCs w:val="28"/>
        </w:rPr>
      </w:pPr>
      <w:r w:rsidRPr="00DC1E05">
        <w:rPr>
          <w:sz w:val="28"/>
          <w:szCs w:val="28"/>
        </w:rPr>
        <w:t> Хорошо летом у реки. У берега шумит камыш. Луч солнца играет в волне. Под корнями старой сосны бьет холодный ключ. Вокруг тишь.</w:t>
      </w:r>
      <w:r w:rsidR="00E90EDE">
        <w:rPr>
          <w:sz w:val="28"/>
          <w:szCs w:val="28"/>
        </w:rPr>
        <w:t xml:space="preserve"> </w:t>
      </w:r>
      <w:r w:rsidRPr="00DC1E05">
        <w:rPr>
          <w:sz w:val="28"/>
          <w:szCs w:val="28"/>
        </w:rPr>
        <w:t>Мы идем к речке ловить рыбу. Поставили шалаш из еловых веток. Мой товарищ  закинул удочку. Потянул за леску и вытянул щуку. Мне попадалась одна мелочь. В ведре лежали лещ да ерш. Вот и весь улов.</w:t>
      </w:r>
    </w:p>
    <w:p w:rsidR="00D24E33" w:rsidRDefault="00D24E33" w:rsidP="005E5226">
      <w:pPr>
        <w:shd w:val="clear" w:color="auto" w:fill="FFFFFF"/>
        <w:ind w:firstLine="709"/>
        <w:jc w:val="both"/>
        <w:rPr>
          <w:sz w:val="28"/>
          <w:szCs w:val="28"/>
        </w:rPr>
      </w:pPr>
    </w:p>
    <w:p w:rsidR="00D24E33" w:rsidRDefault="0054561E" w:rsidP="005E5226">
      <w:pPr>
        <w:shd w:val="clear" w:color="auto" w:fill="FFFFFF"/>
        <w:ind w:firstLine="709"/>
        <w:jc w:val="both"/>
        <w:rPr>
          <w:sz w:val="28"/>
          <w:szCs w:val="28"/>
        </w:rPr>
      </w:pPr>
      <w:r>
        <w:rPr>
          <w:sz w:val="28"/>
          <w:szCs w:val="28"/>
        </w:rPr>
        <w:t xml:space="preserve">2. </w:t>
      </w:r>
      <w:r w:rsidR="00726245">
        <w:rPr>
          <w:sz w:val="28"/>
          <w:szCs w:val="28"/>
        </w:rPr>
        <w:t xml:space="preserve">Найти глаголы, поставить их в неопределённую форму и записать в тетради.  </w:t>
      </w:r>
    </w:p>
    <w:p w:rsidR="0054561E" w:rsidRDefault="00726245" w:rsidP="005E5226">
      <w:pPr>
        <w:shd w:val="clear" w:color="auto" w:fill="FFFFFF"/>
        <w:ind w:firstLine="709"/>
        <w:jc w:val="both"/>
        <w:rPr>
          <w:sz w:val="28"/>
          <w:szCs w:val="28"/>
        </w:rPr>
      </w:pPr>
      <w:r>
        <w:rPr>
          <w:sz w:val="28"/>
          <w:szCs w:val="28"/>
        </w:rPr>
        <w:t xml:space="preserve">Наступила весна. Треснул на речке лёд.  Прилетели из дальних стран грачи. Высоко в  небе летают жаворонки. Весело трещат трясогузки. Скоро запоют соловьи. Мы будем слушать его трели, пока не зацветёт душистая сирень.  </w:t>
      </w:r>
    </w:p>
    <w:p w:rsidR="0054561E" w:rsidRDefault="0054561E" w:rsidP="005E5226">
      <w:pPr>
        <w:shd w:val="clear" w:color="auto" w:fill="FFFFFF"/>
        <w:ind w:firstLine="709"/>
        <w:jc w:val="both"/>
        <w:rPr>
          <w:sz w:val="28"/>
          <w:szCs w:val="28"/>
        </w:rPr>
      </w:pPr>
    </w:p>
    <w:p w:rsidR="0054561E" w:rsidRDefault="0054561E" w:rsidP="005E5226">
      <w:pPr>
        <w:shd w:val="clear" w:color="auto" w:fill="FFFFFF"/>
        <w:ind w:firstLine="709"/>
        <w:jc w:val="both"/>
        <w:rPr>
          <w:sz w:val="28"/>
          <w:szCs w:val="28"/>
        </w:rPr>
      </w:pPr>
      <w:r>
        <w:rPr>
          <w:sz w:val="28"/>
          <w:szCs w:val="28"/>
        </w:rPr>
        <w:t xml:space="preserve">3. </w:t>
      </w:r>
      <w:r w:rsidR="00726245">
        <w:rPr>
          <w:sz w:val="28"/>
          <w:szCs w:val="28"/>
        </w:rPr>
        <w:t>Выписать глаголы с частицей не. Обозначить спряжение глаголов, выделить окончания глаголов</w:t>
      </w:r>
      <w:r>
        <w:rPr>
          <w:sz w:val="28"/>
          <w:szCs w:val="28"/>
        </w:rPr>
        <w:t>.</w:t>
      </w:r>
    </w:p>
    <w:p w:rsidR="00726245" w:rsidRDefault="00726245" w:rsidP="005E5226">
      <w:pPr>
        <w:shd w:val="clear" w:color="auto" w:fill="FFFFFF"/>
        <w:ind w:firstLine="709"/>
        <w:jc w:val="both"/>
        <w:rPr>
          <w:sz w:val="28"/>
          <w:szCs w:val="28"/>
        </w:rPr>
      </w:pPr>
      <w:r>
        <w:rPr>
          <w:sz w:val="28"/>
          <w:szCs w:val="28"/>
        </w:rPr>
        <w:t>Умелые руки не знают скуки.За</w:t>
      </w:r>
      <w:r w:rsidR="0054561E">
        <w:rPr>
          <w:sz w:val="28"/>
          <w:szCs w:val="28"/>
        </w:rPr>
        <w:t xml:space="preserve"> один день дерева не срубишь.</w:t>
      </w:r>
      <w:r>
        <w:rPr>
          <w:sz w:val="28"/>
          <w:szCs w:val="28"/>
        </w:rPr>
        <w:t xml:space="preserve">Друга за деньги некупишь.Одна </w:t>
      </w:r>
      <w:r w:rsidR="0054561E">
        <w:rPr>
          <w:sz w:val="28"/>
          <w:szCs w:val="28"/>
        </w:rPr>
        <w:t xml:space="preserve">пчела много мёду не принесёт. </w:t>
      </w:r>
      <w:r>
        <w:rPr>
          <w:sz w:val="28"/>
          <w:szCs w:val="28"/>
        </w:rPr>
        <w:t>Одной рукой и узла не завяжешь.</w:t>
      </w:r>
    </w:p>
    <w:p w:rsidR="00BD4D31" w:rsidRDefault="00BD4D31" w:rsidP="005E5226">
      <w:pPr>
        <w:shd w:val="clear" w:color="auto" w:fill="FFFFFF"/>
        <w:ind w:firstLine="709"/>
        <w:jc w:val="both"/>
        <w:rPr>
          <w:sz w:val="28"/>
          <w:szCs w:val="28"/>
        </w:rPr>
      </w:pPr>
    </w:p>
    <w:p w:rsidR="00FD23F2" w:rsidRDefault="00FD23F2" w:rsidP="005E5226">
      <w:pPr>
        <w:shd w:val="clear" w:color="auto" w:fill="FFFFFF"/>
        <w:ind w:firstLine="709"/>
        <w:jc w:val="both"/>
        <w:rPr>
          <w:sz w:val="28"/>
          <w:szCs w:val="28"/>
        </w:rPr>
      </w:pPr>
      <w:r>
        <w:rPr>
          <w:sz w:val="28"/>
          <w:szCs w:val="28"/>
        </w:rPr>
        <w:t>4. Выписать слова с безударной гласной е, выделить корень, поставить ударение (вариант 1), с безударной гласной о, выделить корень, поставить ударение.</w:t>
      </w:r>
    </w:p>
    <w:p w:rsidR="005E5226" w:rsidRDefault="005635E2" w:rsidP="005E5226">
      <w:pPr>
        <w:shd w:val="clear" w:color="auto" w:fill="FFFFFF"/>
        <w:ind w:firstLine="709"/>
        <w:jc w:val="both"/>
        <w:rPr>
          <w:sz w:val="28"/>
          <w:szCs w:val="28"/>
        </w:rPr>
      </w:pPr>
      <w:r>
        <w:rPr>
          <w:sz w:val="28"/>
          <w:szCs w:val="28"/>
        </w:rPr>
        <w:t xml:space="preserve">Снегирь, шары, больница, лесник, листок, сова, беда, ходить, хвосты.  </w:t>
      </w:r>
    </w:p>
    <w:p w:rsidR="005E5226" w:rsidRDefault="005E5226" w:rsidP="005E5226">
      <w:pPr>
        <w:shd w:val="clear" w:color="auto" w:fill="FFFFFF"/>
        <w:ind w:firstLine="709"/>
        <w:jc w:val="both"/>
        <w:rPr>
          <w:sz w:val="28"/>
          <w:szCs w:val="28"/>
        </w:rPr>
      </w:pPr>
    </w:p>
    <w:p w:rsidR="005E5226" w:rsidRDefault="005E5226" w:rsidP="005E5226">
      <w:pPr>
        <w:shd w:val="clear" w:color="auto" w:fill="FFFFFF"/>
        <w:ind w:firstLine="709"/>
        <w:jc w:val="both"/>
        <w:rPr>
          <w:sz w:val="28"/>
          <w:szCs w:val="28"/>
        </w:rPr>
      </w:pPr>
    </w:p>
    <w:p w:rsidR="005E5226" w:rsidRDefault="005E5226" w:rsidP="005E5226">
      <w:pPr>
        <w:shd w:val="clear" w:color="auto" w:fill="FFFFFF"/>
        <w:ind w:firstLine="709"/>
        <w:jc w:val="both"/>
        <w:rPr>
          <w:sz w:val="28"/>
          <w:szCs w:val="28"/>
        </w:rPr>
      </w:pPr>
    </w:p>
    <w:p w:rsidR="005E5226" w:rsidRDefault="005E5226" w:rsidP="005E5226">
      <w:pPr>
        <w:shd w:val="clear" w:color="auto" w:fill="FFFFFF"/>
        <w:ind w:firstLine="709"/>
        <w:jc w:val="both"/>
        <w:rPr>
          <w:sz w:val="28"/>
          <w:szCs w:val="28"/>
        </w:rPr>
      </w:pPr>
    </w:p>
    <w:p w:rsidR="005E5226" w:rsidRDefault="005E5226" w:rsidP="005E5226">
      <w:pPr>
        <w:shd w:val="clear" w:color="auto" w:fill="FFFFFF"/>
        <w:ind w:firstLine="709"/>
        <w:jc w:val="both"/>
        <w:rPr>
          <w:sz w:val="28"/>
          <w:szCs w:val="28"/>
        </w:rPr>
      </w:pPr>
    </w:p>
    <w:p w:rsidR="005E5226" w:rsidRDefault="005E5226" w:rsidP="005E5226">
      <w:pPr>
        <w:shd w:val="clear" w:color="auto" w:fill="FFFFFF"/>
        <w:ind w:firstLine="709"/>
        <w:jc w:val="both"/>
        <w:rPr>
          <w:sz w:val="28"/>
          <w:szCs w:val="28"/>
        </w:rPr>
      </w:pPr>
    </w:p>
    <w:p w:rsidR="005E5226" w:rsidRDefault="005E5226" w:rsidP="005E5226">
      <w:pPr>
        <w:shd w:val="clear" w:color="auto" w:fill="FFFFFF"/>
        <w:ind w:firstLine="709"/>
        <w:jc w:val="both"/>
        <w:rPr>
          <w:sz w:val="28"/>
          <w:szCs w:val="28"/>
        </w:rPr>
      </w:pPr>
    </w:p>
    <w:p w:rsidR="005E5226" w:rsidRDefault="005E5226" w:rsidP="005E5226">
      <w:pPr>
        <w:shd w:val="clear" w:color="auto" w:fill="FFFFFF"/>
        <w:ind w:firstLine="709"/>
        <w:jc w:val="both"/>
        <w:rPr>
          <w:sz w:val="28"/>
          <w:szCs w:val="28"/>
        </w:rPr>
      </w:pPr>
    </w:p>
    <w:p w:rsidR="005E5226" w:rsidRDefault="005E5226" w:rsidP="005E5226">
      <w:pPr>
        <w:shd w:val="clear" w:color="auto" w:fill="FFFFFF"/>
        <w:ind w:firstLine="709"/>
        <w:jc w:val="both"/>
        <w:rPr>
          <w:sz w:val="28"/>
          <w:szCs w:val="28"/>
        </w:rPr>
      </w:pPr>
    </w:p>
    <w:p w:rsidR="005E5226" w:rsidRDefault="005E5226" w:rsidP="005E5226">
      <w:pPr>
        <w:shd w:val="clear" w:color="auto" w:fill="FFFFFF"/>
        <w:ind w:firstLine="709"/>
        <w:jc w:val="both"/>
        <w:rPr>
          <w:sz w:val="28"/>
          <w:szCs w:val="28"/>
        </w:rPr>
      </w:pPr>
    </w:p>
    <w:p w:rsidR="005E5226" w:rsidRDefault="005E5226" w:rsidP="005E5226">
      <w:pPr>
        <w:shd w:val="clear" w:color="auto" w:fill="FFFFFF"/>
        <w:ind w:firstLine="709"/>
        <w:jc w:val="both"/>
        <w:rPr>
          <w:sz w:val="28"/>
          <w:szCs w:val="28"/>
        </w:rPr>
      </w:pPr>
    </w:p>
    <w:p w:rsidR="005635E2" w:rsidRDefault="005635E2" w:rsidP="005E5226">
      <w:pPr>
        <w:shd w:val="clear" w:color="auto" w:fill="FFFFFF"/>
        <w:ind w:firstLine="709"/>
        <w:jc w:val="both"/>
        <w:rPr>
          <w:sz w:val="28"/>
          <w:szCs w:val="28"/>
        </w:rPr>
      </w:pPr>
      <w:r>
        <w:rPr>
          <w:sz w:val="28"/>
          <w:szCs w:val="28"/>
        </w:rPr>
        <w:t xml:space="preserve">                               </w:t>
      </w:r>
    </w:p>
    <w:p w:rsidR="008B2D11" w:rsidRDefault="008B2D11" w:rsidP="005E5226">
      <w:pPr>
        <w:rPr>
          <w:sz w:val="28"/>
          <w:szCs w:val="28"/>
        </w:rPr>
      </w:pPr>
    </w:p>
    <w:p w:rsidR="00851BE2" w:rsidRDefault="00AC782C" w:rsidP="005E5226">
      <w:pPr>
        <w:jc w:val="right"/>
        <w:rPr>
          <w:sz w:val="28"/>
          <w:szCs w:val="28"/>
        </w:rPr>
      </w:pPr>
      <w:r>
        <w:rPr>
          <w:sz w:val="28"/>
          <w:szCs w:val="28"/>
        </w:rPr>
        <w:lastRenderedPageBreak/>
        <w:t>Приложение</w:t>
      </w:r>
      <w:r w:rsidR="00423B79">
        <w:rPr>
          <w:sz w:val="28"/>
          <w:szCs w:val="28"/>
        </w:rPr>
        <w:t xml:space="preserve"> 5</w:t>
      </w:r>
    </w:p>
    <w:p w:rsidR="00915C4F" w:rsidRDefault="00915C4F" w:rsidP="005E5226">
      <w:pPr>
        <w:jc w:val="right"/>
        <w:rPr>
          <w:sz w:val="28"/>
          <w:szCs w:val="28"/>
        </w:rPr>
      </w:pPr>
    </w:p>
    <w:p w:rsidR="00AC782C" w:rsidRDefault="00CB4BFD" w:rsidP="005E5226">
      <w:pPr>
        <w:jc w:val="center"/>
        <w:rPr>
          <w:sz w:val="28"/>
          <w:szCs w:val="28"/>
        </w:rPr>
      </w:pPr>
      <w:r w:rsidRPr="008B2D11">
        <w:rPr>
          <w:sz w:val="28"/>
          <w:szCs w:val="28"/>
        </w:rPr>
        <w:t>Творческие</w:t>
      </w:r>
      <w:r w:rsidR="00AC782C" w:rsidRPr="008B2D11">
        <w:rPr>
          <w:sz w:val="28"/>
          <w:szCs w:val="28"/>
        </w:rPr>
        <w:t xml:space="preserve"> диктант</w:t>
      </w:r>
      <w:r w:rsidRPr="008B2D11">
        <w:rPr>
          <w:sz w:val="28"/>
          <w:szCs w:val="28"/>
        </w:rPr>
        <w:t>ы</w:t>
      </w:r>
    </w:p>
    <w:p w:rsidR="00851BE2" w:rsidRDefault="00851BE2" w:rsidP="005E5226">
      <w:pPr>
        <w:jc w:val="center"/>
        <w:rPr>
          <w:sz w:val="28"/>
          <w:szCs w:val="28"/>
        </w:rPr>
      </w:pPr>
    </w:p>
    <w:p w:rsidR="008B2D11" w:rsidRPr="003E747A" w:rsidRDefault="008B2D11" w:rsidP="005E5226">
      <w:pPr>
        <w:pStyle w:val="a4"/>
        <w:numPr>
          <w:ilvl w:val="0"/>
          <w:numId w:val="20"/>
        </w:numPr>
        <w:jc w:val="both"/>
        <w:rPr>
          <w:sz w:val="28"/>
          <w:szCs w:val="28"/>
          <w:lang w:val="be-BY"/>
        </w:rPr>
      </w:pPr>
      <w:r w:rsidRPr="00072CC9">
        <w:rPr>
          <w:sz w:val="28"/>
          <w:szCs w:val="28"/>
        </w:rPr>
        <w:t>Придумать окончание рассказа, определить спряжение глаголов.</w:t>
      </w:r>
    </w:p>
    <w:p w:rsidR="003E747A" w:rsidRPr="00072CC9" w:rsidRDefault="003E747A" w:rsidP="003E747A">
      <w:pPr>
        <w:pStyle w:val="a4"/>
        <w:ind w:left="1069"/>
        <w:jc w:val="both"/>
        <w:rPr>
          <w:sz w:val="28"/>
          <w:szCs w:val="28"/>
          <w:lang w:val="be-BY"/>
        </w:rPr>
      </w:pPr>
    </w:p>
    <w:p w:rsidR="00AC782C" w:rsidRDefault="00AC782C" w:rsidP="005E5226">
      <w:pPr>
        <w:shd w:val="clear" w:color="auto" w:fill="FFFFFF"/>
        <w:jc w:val="center"/>
        <w:outlineLvl w:val="1"/>
        <w:rPr>
          <w:bCs/>
          <w:sz w:val="28"/>
          <w:szCs w:val="28"/>
        </w:rPr>
      </w:pPr>
      <w:r w:rsidRPr="00B236EE">
        <w:rPr>
          <w:bCs/>
          <w:sz w:val="28"/>
          <w:szCs w:val="28"/>
        </w:rPr>
        <w:t>Лесное чудо</w:t>
      </w:r>
    </w:p>
    <w:p w:rsidR="003E747A" w:rsidRPr="00B236EE" w:rsidRDefault="003E747A" w:rsidP="005E5226">
      <w:pPr>
        <w:shd w:val="clear" w:color="auto" w:fill="FFFFFF"/>
        <w:jc w:val="center"/>
        <w:outlineLvl w:val="1"/>
        <w:rPr>
          <w:bCs/>
          <w:sz w:val="28"/>
          <w:szCs w:val="28"/>
        </w:rPr>
      </w:pPr>
    </w:p>
    <w:p w:rsidR="00AC782C" w:rsidRPr="008B2D11" w:rsidRDefault="00AC782C" w:rsidP="005E5226">
      <w:pPr>
        <w:shd w:val="clear" w:color="auto" w:fill="FFFFFF"/>
        <w:ind w:firstLine="709"/>
        <w:jc w:val="both"/>
        <w:rPr>
          <w:sz w:val="28"/>
          <w:szCs w:val="28"/>
        </w:rPr>
      </w:pPr>
      <w:r w:rsidRPr="008B2D11">
        <w:rPr>
          <w:sz w:val="28"/>
          <w:szCs w:val="28"/>
        </w:rPr>
        <w:t>Живёт где-</w:t>
      </w:r>
      <w:r w:rsidRPr="008B2D11">
        <w:rPr>
          <w:bCs/>
          <w:sz w:val="28"/>
          <w:szCs w:val="28"/>
        </w:rPr>
        <w:t>то</w:t>
      </w:r>
      <w:r w:rsidRPr="008B2D11">
        <w:rPr>
          <w:sz w:val="28"/>
          <w:szCs w:val="28"/>
        </w:rPr>
        <w:t> на свете маленькая фея. </w:t>
      </w:r>
      <w:r w:rsidRPr="008B2D11">
        <w:rPr>
          <w:bCs/>
          <w:sz w:val="28"/>
          <w:szCs w:val="28"/>
        </w:rPr>
        <w:t>Не</w:t>
      </w:r>
      <w:r w:rsidRPr="008B2D11">
        <w:rPr>
          <w:sz w:val="28"/>
          <w:szCs w:val="28"/>
        </w:rPr>
        <w:t> с кем ей играть, вот и убежала она как</w:t>
      </w:r>
      <w:r w:rsidRPr="008B2D11">
        <w:rPr>
          <w:bCs/>
          <w:sz w:val="28"/>
          <w:szCs w:val="28"/>
        </w:rPr>
        <w:t>-то</w:t>
      </w:r>
      <w:r w:rsidRPr="008B2D11">
        <w:rPr>
          <w:sz w:val="28"/>
          <w:szCs w:val="28"/>
        </w:rPr>
        <w:t> в лес. Идет навстречу лев, а крошка фея львов </w:t>
      </w:r>
      <w:r w:rsidRPr="008B2D11">
        <w:rPr>
          <w:bCs/>
          <w:sz w:val="28"/>
          <w:szCs w:val="28"/>
        </w:rPr>
        <w:t>ни</w:t>
      </w:r>
      <w:r w:rsidRPr="008B2D11">
        <w:rPr>
          <w:sz w:val="28"/>
          <w:szCs w:val="28"/>
        </w:rPr>
        <w:t>когда не видела. Зарычал он грозн</w:t>
      </w:r>
      <w:r w:rsidRPr="008B2D11">
        <w:rPr>
          <w:bCs/>
          <w:sz w:val="28"/>
          <w:szCs w:val="28"/>
        </w:rPr>
        <w:t>о</w:t>
      </w:r>
      <w:r w:rsidRPr="008B2D11">
        <w:rPr>
          <w:sz w:val="28"/>
          <w:szCs w:val="28"/>
        </w:rPr>
        <w:t>, присел, к прыжку готовится! А фея ласков</w:t>
      </w:r>
      <w:r w:rsidRPr="008B2D11">
        <w:rPr>
          <w:bCs/>
          <w:sz w:val="28"/>
          <w:szCs w:val="28"/>
        </w:rPr>
        <w:t>о</w:t>
      </w:r>
      <w:r w:rsidRPr="008B2D11">
        <w:rPr>
          <w:sz w:val="28"/>
          <w:szCs w:val="28"/>
        </w:rPr>
        <w:t> улыбается, поиграть с ним собирается. Удивляется лев! Почему его не боятся? Плох</w:t>
      </w:r>
      <w:r w:rsidRPr="008B2D11">
        <w:rPr>
          <w:bCs/>
          <w:sz w:val="28"/>
          <w:szCs w:val="28"/>
        </w:rPr>
        <w:t>о</w:t>
      </w:r>
      <w:r w:rsidRPr="008B2D11">
        <w:rPr>
          <w:sz w:val="28"/>
          <w:szCs w:val="28"/>
        </w:rPr>
        <w:t> это или хорошо? Сердиться нужн</w:t>
      </w:r>
      <w:r w:rsidRPr="008B2D11">
        <w:rPr>
          <w:bCs/>
          <w:sz w:val="28"/>
          <w:szCs w:val="28"/>
        </w:rPr>
        <w:t>о</w:t>
      </w:r>
      <w:r w:rsidRPr="008B2D11">
        <w:rPr>
          <w:sz w:val="28"/>
          <w:szCs w:val="28"/>
        </w:rPr>
        <w:t> или смеяться</w:t>
      </w:r>
      <w:proofErr w:type="gramStart"/>
      <w:r w:rsidRPr="008B2D11">
        <w:rPr>
          <w:sz w:val="28"/>
          <w:szCs w:val="28"/>
        </w:rPr>
        <w:t>?.</w:t>
      </w:r>
      <w:proofErr w:type="gramEnd"/>
    </w:p>
    <w:p w:rsidR="00CB4BFD" w:rsidRPr="008B2D11" w:rsidRDefault="00AC782C" w:rsidP="005E5226">
      <w:pPr>
        <w:shd w:val="clear" w:color="auto" w:fill="FFFFFF"/>
        <w:ind w:firstLine="709"/>
        <w:jc w:val="both"/>
        <w:rPr>
          <w:sz w:val="28"/>
          <w:szCs w:val="28"/>
        </w:rPr>
      </w:pPr>
      <w:r w:rsidRPr="008B2D11">
        <w:rPr>
          <w:sz w:val="28"/>
          <w:szCs w:val="28"/>
        </w:rPr>
        <w:t>Протянула фея льву волшебную палочку.</w:t>
      </w:r>
      <w:r w:rsidR="008B2D11">
        <w:rPr>
          <w:sz w:val="28"/>
          <w:szCs w:val="28"/>
        </w:rPr>
        <w:t>.</w:t>
      </w:r>
      <w:r w:rsidRPr="008B2D11">
        <w:rPr>
          <w:sz w:val="28"/>
          <w:szCs w:val="28"/>
        </w:rPr>
        <w:t>.</w:t>
      </w:r>
    </w:p>
    <w:p w:rsidR="008B2D11" w:rsidRDefault="008B2D11" w:rsidP="005E5226">
      <w:pPr>
        <w:pStyle w:val="2"/>
        <w:shd w:val="clear" w:color="auto" w:fill="FFFFFF"/>
        <w:spacing w:before="0" w:beforeAutospacing="0" w:after="0" w:afterAutospacing="0"/>
        <w:jc w:val="center"/>
        <w:rPr>
          <w:rStyle w:val="aa"/>
          <w:sz w:val="28"/>
          <w:szCs w:val="28"/>
        </w:rPr>
      </w:pPr>
    </w:p>
    <w:p w:rsidR="008B2D11" w:rsidRPr="003E747A" w:rsidRDefault="00072CC9" w:rsidP="005E5226">
      <w:pPr>
        <w:pStyle w:val="a4"/>
        <w:numPr>
          <w:ilvl w:val="0"/>
          <w:numId w:val="20"/>
        </w:numPr>
        <w:jc w:val="both"/>
        <w:rPr>
          <w:sz w:val="28"/>
          <w:szCs w:val="28"/>
          <w:lang w:val="be-BY"/>
        </w:rPr>
      </w:pPr>
      <w:r>
        <w:rPr>
          <w:sz w:val="28"/>
          <w:szCs w:val="28"/>
        </w:rPr>
        <w:t>Придумать начало</w:t>
      </w:r>
      <w:r w:rsidRPr="00072CC9">
        <w:rPr>
          <w:sz w:val="28"/>
          <w:szCs w:val="28"/>
        </w:rPr>
        <w:t xml:space="preserve"> рассказа, определить спряжение глаголов.</w:t>
      </w:r>
    </w:p>
    <w:p w:rsidR="003E747A" w:rsidRPr="00072CC9" w:rsidRDefault="003E747A" w:rsidP="003E747A">
      <w:pPr>
        <w:pStyle w:val="a4"/>
        <w:ind w:left="1069"/>
        <w:jc w:val="both"/>
        <w:rPr>
          <w:rStyle w:val="aa"/>
          <w:b w:val="0"/>
          <w:bCs w:val="0"/>
          <w:sz w:val="28"/>
          <w:szCs w:val="28"/>
          <w:lang w:val="be-BY"/>
        </w:rPr>
      </w:pPr>
    </w:p>
    <w:p w:rsidR="007D3E98" w:rsidRDefault="007D3E98" w:rsidP="005E5226">
      <w:pPr>
        <w:pStyle w:val="2"/>
        <w:shd w:val="clear" w:color="auto" w:fill="FFFFFF"/>
        <w:spacing w:before="0" w:beforeAutospacing="0" w:after="0" w:afterAutospacing="0"/>
        <w:jc w:val="center"/>
        <w:rPr>
          <w:rStyle w:val="aa"/>
          <w:sz w:val="28"/>
          <w:szCs w:val="28"/>
        </w:rPr>
      </w:pPr>
      <w:r w:rsidRPr="00CB4BFD">
        <w:rPr>
          <w:rStyle w:val="aa"/>
          <w:sz w:val="28"/>
          <w:szCs w:val="28"/>
        </w:rPr>
        <w:t>Березовая роща</w:t>
      </w:r>
    </w:p>
    <w:p w:rsidR="003E747A" w:rsidRPr="00CB4BFD" w:rsidRDefault="003E747A" w:rsidP="005E5226">
      <w:pPr>
        <w:pStyle w:val="2"/>
        <w:shd w:val="clear" w:color="auto" w:fill="FFFFFF"/>
        <w:spacing w:before="0" w:beforeAutospacing="0" w:after="0" w:afterAutospacing="0"/>
        <w:jc w:val="center"/>
        <w:rPr>
          <w:sz w:val="28"/>
          <w:szCs w:val="28"/>
        </w:rPr>
      </w:pPr>
    </w:p>
    <w:p w:rsidR="00AC782C" w:rsidRDefault="007D3E98" w:rsidP="005E5226">
      <w:pPr>
        <w:pStyle w:val="a9"/>
        <w:shd w:val="clear" w:color="auto" w:fill="FFFFFF"/>
        <w:spacing w:before="0" w:beforeAutospacing="0" w:after="0" w:afterAutospacing="0"/>
        <w:ind w:firstLine="709"/>
        <w:jc w:val="both"/>
        <w:rPr>
          <w:sz w:val="28"/>
          <w:szCs w:val="28"/>
        </w:rPr>
      </w:pPr>
      <w:r w:rsidRPr="00CB4BFD">
        <w:rPr>
          <w:sz w:val="28"/>
          <w:szCs w:val="28"/>
        </w:rPr>
        <w:t>Березовая роща весной звенит от птичьих песен. Походил по березовому солнечному лесу, потрогал белые стволы и клейкие листочки, посмотрел, как ветер сдувает желтую пыльцу с сереже</w:t>
      </w:r>
      <w:r w:rsidR="008B2D11">
        <w:rPr>
          <w:sz w:val="28"/>
          <w:szCs w:val="28"/>
        </w:rPr>
        <w:t>к, послушал, как поет скворец, -</w:t>
      </w:r>
      <w:r w:rsidRPr="00CB4BFD">
        <w:rPr>
          <w:sz w:val="28"/>
          <w:szCs w:val="28"/>
        </w:rPr>
        <w:t xml:space="preserve"> и станет тебе легко и радостно. </w:t>
      </w:r>
    </w:p>
    <w:p w:rsidR="00072CC9" w:rsidRDefault="00072CC9" w:rsidP="005E5226">
      <w:pPr>
        <w:pStyle w:val="a9"/>
        <w:shd w:val="clear" w:color="auto" w:fill="FFFFFF"/>
        <w:spacing w:before="0" w:beforeAutospacing="0" w:after="0" w:afterAutospacing="0"/>
        <w:ind w:firstLine="709"/>
        <w:jc w:val="both"/>
        <w:rPr>
          <w:sz w:val="28"/>
          <w:szCs w:val="28"/>
        </w:rPr>
      </w:pPr>
    </w:p>
    <w:p w:rsidR="00072CC9" w:rsidRDefault="00AC782C" w:rsidP="003E747A">
      <w:pPr>
        <w:pStyle w:val="a9"/>
        <w:numPr>
          <w:ilvl w:val="0"/>
          <w:numId w:val="20"/>
        </w:numPr>
        <w:shd w:val="clear" w:color="auto" w:fill="FFFFFF"/>
        <w:spacing w:before="0" w:beforeAutospacing="0" w:after="0" w:afterAutospacing="0"/>
        <w:jc w:val="both"/>
        <w:rPr>
          <w:sz w:val="28"/>
          <w:szCs w:val="28"/>
        </w:rPr>
      </w:pPr>
      <w:r w:rsidRPr="00CB4BFD">
        <w:rPr>
          <w:sz w:val="28"/>
          <w:szCs w:val="28"/>
        </w:rPr>
        <w:t>Заменить в предложениях глаголы прошедшего времени глаголами 2-го лица единственного числа будущего времени.</w:t>
      </w:r>
    </w:p>
    <w:p w:rsidR="003E747A" w:rsidRDefault="003E747A" w:rsidP="003E747A">
      <w:pPr>
        <w:pStyle w:val="a9"/>
        <w:shd w:val="clear" w:color="auto" w:fill="FFFFFF"/>
        <w:spacing w:before="0" w:beforeAutospacing="0" w:after="0" w:afterAutospacing="0"/>
        <w:ind w:left="1069"/>
        <w:jc w:val="both"/>
        <w:rPr>
          <w:sz w:val="28"/>
          <w:szCs w:val="28"/>
        </w:rPr>
      </w:pPr>
    </w:p>
    <w:p w:rsidR="00072CC9" w:rsidRPr="00CB4BFD" w:rsidRDefault="00072CC9" w:rsidP="005E5226">
      <w:pPr>
        <w:pStyle w:val="2"/>
        <w:shd w:val="clear" w:color="auto" w:fill="FFFFFF"/>
        <w:spacing w:before="0" w:beforeAutospacing="0" w:after="0" w:afterAutospacing="0"/>
        <w:jc w:val="center"/>
        <w:rPr>
          <w:sz w:val="28"/>
          <w:szCs w:val="28"/>
        </w:rPr>
      </w:pPr>
      <w:r w:rsidRPr="00CB4BFD">
        <w:rPr>
          <w:rStyle w:val="aa"/>
          <w:sz w:val="28"/>
          <w:szCs w:val="28"/>
        </w:rPr>
        <w:t>Незабудки</w:t>
      </w:r>
    </w:p>
    <w:p w:rsidR="00AC782C" w:rsidRDefault="00AC782C" w:rsidP="005E5226">
      <w:pPr>
        <w:pStyle w:val="a9"/>
        <w:shd w:val="clear" w:color="auto" w:fill="FFFFFF"/>
        <w:spacing w:before="0" w:beforeAutospacing="0" w:after="0" w:afterAutospacing="0"/>
        <w:ind w:firstLine="709"/>
        <w:jc w:val="both"/>
        <w:rPr>
          <w:sz w:val="28"/>
          <w:szCs w:val="28"/>
        </w:rPr>
      </w:pPr>
      <w:r w:rsidRPr="00CB4BFD">
        <w:rPr>
          <w:sz w:val="28"/>
          <w:szCs w:val="28"/>
        </w:rPr>
        <w:t xml:space="preserve">Мы и ростом невелички, и цветы у нас капельные, и запаха приятного нет. А ты нас все равно не забыл. Увидел голубое небо весной — нас вспомнил. </w:t>
      </w:r>
      <w:r w:rsidR="00D643CB">
        <w:rPr>
          <w:sz w:val="28"/>
          <w:szCs w:val="28"/>
        </w:rPr>
        <w:t xml:space="preserve">Встретил голубое чистое озерцо - </w:t>
      </w:r>
      <w:r w:rsidRPr="00CB4BFD">
        <w:rPr>
          <w:sz w:val="28"/>
          <w:szCs w:val="28"/>
        </w:rPr>
        <w:t xml:space="preserve"> нас вспомнил. Глаза увидел голубые — опять нас </w:t>
      </w:r>
      <w:r w:rsidR="00D643CB">
        <w:rPr>
          <w:sz w:val="28"/>
          <w:szCs w:val="28"/>
        </w:rPr>
        <w:t xml:space="preserve">вспомнил. Мы ведь - </w:t>
      </w:r>
      <w:r w:rsidR="00072CC9">
        <w:rPr>
          <w:sz w:val="28"/>
          <w:szCs w:val="28"/>
        </w:rPr>
        <w:t xml:space="preserve">незабудки. </w:t>
      </w:r>
    </w:p>
    <w:p w:rsidR="00CB4BFD" w:rsidRDefault="00CB4BFD" w:rsidP="005E5226">
      <w:pPr>
        <w:pStyle w:val="a9"/>
        <w:shd w:val="clear" w:color="auto" w:fill="FFFFFF"/>
        <w:spacing w:before="0" w:beforeAutospacing="0" w:after="0" w:afterAutospacing="0"/>
        <w:jc w:val="both"/>
        <w:rPr>
          <w:sz w:val="28"/>
          <w:szCs w:val="28"/>
        </w:rPr>
      </w:pPr>
    </w:p>
    <w:p w:rsidR="00915C4F" w:rsidRDefault="00915C4F" w:rsidP="005E5226">
      <w:pPr>
        <w:pStyle w:val="a9"/>
        <w:shd w:val="clear" w:color="auto" w:fill="FFFFFF"/>
        <w:spacing w:before="0" w:beforeAutospacing="0" w:after="0" w:afterAutospacing="0"/>
        <w:jc w:val="both"/>
        <w:rPr>
          <w:rFonts w:ascii="Helvetica" w:hAnsi="Helvetica" w:cs="Helvetica"/>
          <w:color w:val="111111"/>
          <w:sz w:val="18"/>
          <w:szCs w:val="18"/>
        </w:rPr>
      </w:pPr>
    </w:p>
    <w:p w:rsidR="00915C4F" w:rsidRDefault="00915C4F"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3E747A" w:rsidRDefault="003E747A" w:rsidP="005E5226">
      <w:pPr>
        <w:pStyle w:val="a9"/>
        <w:shd w:val="clear" w:color="auto" w:fill="FFFFFF"/>
        <w:spacing w:before="0" w:beforeAutospacing="0" w:after="0" w:afterAutospacing="0"/>
        <w:jc w:val="both"/>
        <w:rPr>
          <w:rFonts w:ascii="Helvetica" w:hAnsi="Helvetica" w:cs="Helvetica"/>
          <w:color w:val="111111"/>
          <w:sz w:val="18"/>
          <w:szCs w:val="18"/>
        </w:rPr>
      </w:pPr>
    </w:p>
    <w:p w:rsidR="007C7481" w:rsidRDefault="007C7481" w:rsidP="005E5226">
      <w:pPr>
        <w:jc w:val="right"/>
        <w:rPr>
          <w:sz w:val="28"/>
          <w:szCs w:val="28"/>
        </w:rPr>
      </w:pPr>
      <w:r>
        <w:rPr>
          <w:sz w:val="28"/>
          <w:szCs w:val="28"/>
        </w:rPr>
        <w:lastRenderedPageBreak/>
        <w:t>Приложение</w:t>
      </w:r>
      <w:r w:rsidR="00423B79">
        <w:rPr>
          <w:sz w:val="28"/>
          <w:szCs w:val="28"/>
        </w:rPr>
        <w:t xml:space="preserve"> 6</w:t>
      </w:r>
    </w:p>
    <w:p w:rsidR="007C7481" w:rsidRDefault="007C7481" w:rsidP="005E5226">
      <w:pPr>
        <w:jc w:val="right"/>
        <w:rPr>
          <w:sz w:val="28"/>
          <w:szCs w:val="28"/>
        </w:rPr>
      </w:pPr>
    </w:p>
    <w:p w:rsidR="007C7481" w:rsidRDefault="007C7481" w:rsidP="005E5226">
      <w:pPr>
        <w:jc w:val="center"/>
        <w:rPr>
          <w:sz w:val="28"/>
          <w:szCs w:val="28"/>
        </w:rPr>
      </w:pPr>
      <w:r>
        <w:rPr>
          <w:sz w:val="28"/>
          <w:szCs w:val="28"/>
        </w:rPr>
        <w:t>Свободные</w:t>
      </w:r>
      <w:r w:rsidR="00FE55A8" w:rsidRPr="003A45A1">
        <w:rPr>
          <w:sz w:val="28"/>
          <w:szCs w:val="28"/>
        </w:rPr>
        <w:t xml:space="preserve"> диктант</w:t>
      </w:r>
      <w:r>
        <w:rPr>
          <w:sz w:val="28"/>
          <w:szCs w:val="28"/>
        </w:rPr>
        <w:t>ы</w:t>
      </w:r>
    </w:p>
    <w:p w:rsidR="00851BE2" w:rsidRPr="007C7481" w:rsidRDefault="00851BE2" w:rsidP="005E5226">
      <w:pPr>
        <w:jc w:val="center"/>
        <w:rPr>
          <w:sz w:val="28"/>
          <w:szCs w:val="28"/>
        </w:rPr>
      </w:pPr>
    </w:p>
    <w:p w:rsidR="00FE55A8" w:rsidRDefault="00FE55A8" w:rsidP="005E5226">
      <w:pPr>
        <w:pStyle w:val="2"/>
        <w:shd w:val="clear" w:color="auto" w:fill="FFFFFF"/>
        <w:spacing w:before="0" w:beforeAutospacing="0" w:after="0" w:afterAutospacing="0"/>
        <w:jc w:val="center"/>
        <w:rPr>
          <w:rStyle w:val="aa"/>
          <w:sz w:val="28"/>
          <w:szCs w:val="28"/>
        </w:rPr>
      </w:pPr>
      <w:r w:rsidRPr="007C7481">
        <w:rPr>
          <w:rStyle w:val="aa"/>
          <w:sz w:val="28"/>
          <w:szCs w:val="28"/>
        </w:rPr>
        <w:t>Весенняя песня</w:t>
      </w:r>
    </w:p>
    <w:p w:rsidR="005874B3" w:rsidRPr="007C7481" w:rsidRDefault="005874B3" w:rsidP="005E5226">
      <w:pPr>
        <w:pStyle w:val="2"/>
        <w:shd w:val="clear" w:color="auto" w:fill="FFFFFF"/>
        <w:spacing w:before="0" w:beforeAutospacing="0" w:after="0" w:afterAutospacing="0"/>
        <w:jc w:val="center"/>
        <w:rPr>
          <w:sz w:val="28"/>
          <w:szCs w:val="28"/>
        </w:rPr>
      </w:pPr>
    </w:p>
    <w:p w:rsidR="00FE55A8" w:rsidRPr="007C7481" w:rsidRDefault="00FE55A8" w:rsidP="005E5226">
      <w:pPr>
        <w:pStyle w:val="a9"/>
        <w:shd w:val="clear" w:color="auto" w:fill="FFFFFF"/>
        <w:spacing w:before="0" w:beforeAutospacing="0" w:after="0" w:afterAutospacing="0"/>
        <w:ind w:firstLine="709"/>
        <w:jc w:val="both"/>
        <w:rPr>
          <w:sz w:val="28"/>
          <w:szCs w:val="28"/>
        </w:rPr>
      </w:pPr>
      <w:r w:rsidRPr="007C7481">
        <w:rPr>
          <w:sz w:val="28"/>
          <w:szCs w:val="28"/>
        </w:rPr>
        <w:t>Однажды Вова с Петей принесли дяде Матвею в поле обед. Шла весна. Земля покрылась молодой травой. В низинах зацвели первые цветы. В небе заливался жаворонок.</w:t>
      </w:r>
    </w:p>
    <w:p w:rsidR="00FE55A8" w:rsidRPr="007C7481" w:rsidRDefault="00FE55A8" w:rsidP="005E5226">
      <w:pPr>
        <w:pStyle w:val="a9"/>
        <w:shd w:val="clear" w:color="auto" w:fill="FFFFFF"/>
        <w:spacing w:before="0" w:beforeAutospacing="0" w:after="0" w:afterAutospacing="0"/>
        <w:ind w:firstLine="709"/>
        <w:jc w:val="both"/>
        <w:rPr>
          <w:sz w:val="28"/>
          <w:szCs w:val="28"/>
        </w:rPr>
      </w:pPr>
      <w:r w:rsidRPr="007C7481">
        <w:rPr>
          <w:sz w:val="28"/>
          <w:szCs w:val="28"/>
        </w:rPr>
        <w:t>После обеда тракторист посадил ребят в кабину, и трактор тронулся по полю. А жаворонок все пел свою весеннюю песню.</w:t>
      </w:r>
    </w:p>
    <w:p w:rsidR="00FE55A8" w:rsidRPr="007C7481" w:rsidRDefault="00FE55A8" w:rsidP="005E5226">
      <w:pPr>
        <w:pStyle w:val="a9"/>
        <w:shd w:val="clear" w:color="auto" w:fill="FFFFFF"/>
        <w:spacing w:before="0" w:beforeAutospacing="0" w:after="0" w:afterAutospacing="0"/>
        <w:ind w:firstLine="709"/>
        <w:jc w:val="both"/>
        <w:rPr>
          <w:sz w:val="28"/>
          <w:szCs w:val="28"/>
        </w:rPr>
      </w:pPr>
      <w:r w:rsidRPr="007C7481">
        <w:rPr>
          <w:sz w:val="28"/>
          <w:szCs w:val="28"/>
        </w:rPr>
        <w:t>Вдруг пение оборвалось. Крылатый певец заметался по пашне. Над ним кружил ястреб.</w:t>
      </w:r>
    </w:p>
    <w:p w:rsidR="00FE55A8" w:rsidRPr="007C7481" w:rsidRDefault="00FE55A8" w:rsidP="005E5226">
      <w:pPr>
        <w:pStyle w:val="a9"/>
        <w:shd w:val="clear" w:color="auto" w:fill="FFFFFF"/>
        <w:spacing w:before="0" w:beforeAutospacing="0" w:after="0" w:afterAutospacing="0"/>
        <w:ind w:firstLine="709"/>
        <w:jc w:val="both"/>
        <w:rPr>
          <w:sz w:val="28"/>
          <w:szCs w:val="28"/>
        </w:rPr>
      </w:pPr>
      <w:r w:rsidRPr="007C7481">
        <w:rPr>
          <w:sz w:val="28"/>
          <w:szCs w:val="28"/>
        </w:rPr>
        <w:t>Но тут произошло небывалое. Жаворонок влетел в окно кабины. Дядя Матвей осторожно взял птичку в руки. Она была ранена.</w:t>
      </w:r>
    </w:p>
    <w:p w:rsidR="00FE55A8" w:rsidRPr="007C7481" w:rsidRDefault="00FE55A8" w:rsidP="005E5226">
      <w:pPr>
        <w:pStyle w:val="a9"/>
        <w:shd w:val="clear" w:color="auto" w:fill="FFFFFF"/>
        <w:spacing w:before="0" w:beforeAutospacing="0" w:after="0" w:afterAutospacing="0"/>
        <w:ind w:firstLine="709"/>
        <w:jc w:val="both"/>
        <w:rPr>
          <w:sz w:val="28"/>
          <w:szCs w:val="28"/>
        </w:rPr>
      </w:pPr>
      <w:r w:rsidRPr="007C7481">
        <w:rPr>
          <w:sz w:val="28"/>
          <w:szCs w:val="28"/>
        </w:rPr>
        <w:t>Мальчики вылечили жаворонка и выпустили на волю. Снова над полями зазвенела весенняя песня</w:t>
      </w:r>
      <w:r w:rsidR="00D643CB">
        <w:rPr>
          <w:sz w:val="28"/>
          <w:szCs w:val="28"/>
        </w:rPr>
        <w:t>.</w:t>
      </w:r>
    </w:p>
    <w:p w:rsidR="00FE55A8" w:rsidRDefault="00FE55A8" w:rsidP="005E5226">
      <w:pPr>
        <w:pStyle w:val="a9"/>
        <w:shd w:val="clear" w:color="auto" w:fill="FFFFFF"/>
        <w:spacing w:before="0" w:beforeAutospacing="0" w:after="0" w:afterAutospacing="0"/>
        <w:jc w:val="both"/>
        <w:rPr>
          <w:sz w:val="28"/>
          <w:szCs w:val="28"/>
        </w:rPr>
      </w:pPr>
      <w:r w:rsidRPr="00D643CB">
        <w:rPr>
          <w:rStyle w:val="aa"/>
          <w:b w:val="0"/>
          <w:sz w:val="28"/>
          <w:szCs w:val="28"/>
        </w:rPr>
        <w:t> Слова для справок</w:t>
      </w:r>
      <w:proofErr w:type="gramStart"/>
      <w:r w:rsidRPr="00D643CB">
        <w:rPr>
          <w:b/>
          <w:sz w:val="28"/>
          <w:szCs w:val="28"/>
        </w:rPr>
        <w:t>:</w:t>
      </w:r>
      <w:r w:rsidRPr="007C7481">
        <w:rPr>
          <w:sz w:val="28"/>
          <w:szCs w:val="28"/>
        </w:rPr>
        <w:t>н</w:t>
      </w:r>
      <w:proofErr w:type="gramEnd"/>
      <w:r w:rsidRPr="007C7481">
        <w:rPr>
          <w:sz w:val="28"/>
          <w:szCs w:val="28"/>
        </w:rPr>
        <w:t>ебывалое, осторожно, ранена, снова.</w:t>
      </w:r>
    </w:p>
    <w:p w:rsidR="007C7481" w:rsidRPr="007C7481" w:rsidRDefault="007C7481" w:rsidP="005E5226">
      <w:pPr>
        <w:pStyle w:val="a9"/>
        <w:shd w:val="clear" w:color="auto" w:fill="FFFFFF"/>
        <w:spacing w:before="0" w:beforeAutospacing="0" w:after="0" w:afterAutospacing="0"/>
        <w:jc w:val="both"/>
        <w:rPr>
          <w:sz w:val="28"/>
          <w:szCs w:val="28"/>
        </w:rPr>
      </w:pPr>
    </w:p>
    <w:p w:rsidR="00FE55A8" w:rsidRDefault="00FE55A8" w:rsidP="005E5226">
      <w:pPr>
        <w:pStyle w:val="2"/>
        <w:shd w:val="clear" w:color="auto" w:fill="FFFFFF"/>
        <w:spacing w:before="0" w:beforeAutospacing="0" w:after="0" w:afterAutospacing="0"/>
        <w:jc w:val="center"/>
        <w:rPr>
          <w:rStyle w:val="aa"/>
          <w:sz w:val="28"/>
          <w:szCs w:val="28"/>
        </w:rPr>
      </w:pPr>
      <w:r w:rsidRPr="007C7481">
        <w:rPr>
          <w:rStyle w:val="aa"/>
          <w:sz w:val="28"/>
          <w:szCs w:val="28"/>
        </w:rPr>
        <w:t>Крот</w:t>
      </w:r>
    </w:p>
    <w:p w:rsidR="005874B3" w:rsidRPr="007C7481" w:rsidRDefault="005874B3" w:rsidP="005E5226">
      <w:pPr>
        <w:pStyle w:val="2"/>
        <w:shd w:val="clear" w:color="auto" w:fill="FFFFFF"/>
        <w:spacing w:before="0" w:beforeAutospacing="0" w:after="0" w:afterAutospacing="0"/>
        <w:jc w:val="center"/>
        <w:rPr>
          <w:sz w:val="28"/>
          <w:szCs w:val="28"/>
        </w:rPr>
      </w:pPr>
    </w:p>
    <w:p w:rsidR="00FE55A8" w:rsidRPr="007C7481" w:rsidRDefault="00FE55A8" w:rsidP="005E5226">
      <w:pPr>
        <w:pStyle w:val="a9"/>
        <w:shd w:val="clear" w:color="auto" w:fill="FFFFFF"/>
        <w:spacing w:before="0" w:beforeAutospacing="0" w:after="0" w:afterAutospacing="0"/>
        <w:ind w:firstLine="709"/>
        <w:jc w:val="both"/>
        <w:rPr>
          <w:sz w:val="28"/>
          <w:szCs w:val="28"/>
        </w:rPr>
      </w:pPr>
      <w:r w:rsidRPr="007C7481">
        <w:rPr>
          <w:sz w:val="28"/>
          <w:szCs w:val="28"/>
        </w:rPr>
        <w:t>Вспучилась вдруг земля, и высунулся из нее крот. Нос — бурав, лапы — лопаты, зубы — ножи.</w:t>
      </w:r>
    </w:p>
    <w:p w:rsidR="00FE55A8" w:rsidRPr="007C7481" w:rsidRDefault="00FE55A8" w:rsidP="005E5226">
      <w:pPr>
        <w:pStyle w:val="a9"/>
        <w:shd w:val="clear" w:color="auto" w:fill="FFFFFF"/>
        <w:spacing w:before="0" w:beforeAutospacing="0" w:after="0" w:afterAutospacing="0"/>
        <w:ind w:firstLine="709"/>
        <w:jc w:val="both"/>
        <w:rPr>
          <w:sz w:val="28"/>
          <w:szCs w:val="28"/>
        </w:rPr>
      </w:pPr>
      <w:r w:rsidRPr="007C7481">
        <w:rPr>
          <w:sz w:val="28"/>
          <w:szCs w:val="28"/>
        </w:rPr>
        <w:t>Не любит крот ясного солнца и свежего ветра. Всю жизнь живет в темном и сыром подземелье. Землю копает, туннели строит, червяков ловит. Даже за сухой травой для гнезда не вылезает, а втягивает ее за корни прямо из-под земли.</w:t>
      </w:r>
    </w:p>
    <w:p w:rsidR="00FE55A8" w:rsidRPr="007C7481" w:rsidRDefault="00FE55A8" w:rsidP="005E5226">
      <w:pPr>
        <w:pStyle w:val="a9"/>
        <w:shd w:val="clear" w:color="auto" w:fill="FFFFFF"/>
        <w:spacing w:before="0" w:beforeAutospacing="0" w:after="0" w:afterAutospacing="0"/>
        <w:ind w:firstLine="709"/>
        <w:jc w:val="both"/>
        <w:rPr>
          <w:sz w:val="28"/>
          <w:szCs w:val="28"/>
        </w:rPr>
      </w:pPr>
      <w:r w:rsidRPr="007C7481">
        <w:rPr>
          <w:sz w:val="28"/>
          <w:szCs w:val="28"/>
        </w:rPr>
        <w:t xml:space="preserve">И все-таки хочется ему на белый свет взглянуть. Высунется и рот </w:t>
      </w:r>
      <w:proofErr w:type="gramStart"/>
      <w:r w:rsidRPr="007C7481">
        <w:rPr>
          <w:sz w:val="28"/>
          <w:szCs w:val="28"/>
        </w:rPr>
        <w:t>разинет</w:t>
      </w:r>
      <w:proofErr w:type="gramEnd"/>
      <w:r w:rsidRPr="007C7481">
        <w:rPr>
          <w:sz w:val="28"/>
          <w:szCs w:val="28"/>
        </w:rPr>
        <w:t xml:space="preserve"> от удивления! </w:t>
      </w:r>
    </w:p>
    <w:p w:rsidR="007C7481" w:rsidRDefault="00FE55A8" w:rsidP="005E5226">
      <w:pPr>
        <w:pStyle w:val="a9"/>
        <w:shd w:val="clear" w:color="auto" w:fill="FFFFFF"/>
        <w:spacing w:before="0" w:beforeAutospacing="0" w:after="0" w:afterAutospacing="0"/>
        <w:jc w:val="both"/>
        <w:rPr>
          <w:sz w:val="28"/>
          <w:szCs w:val="28"/>
        </w:rPr>
      </w:pPr>
      <w:r w:rsidRPr="00D643CB">
        <w:rPr>
          <w:rStyle w:val="aa"/>
          <w:b w:val="0"/>
          <w:sz w:val="28"/>
          <w:szCs w:val="28"/>
        </w:rPr>
        <w:t>Слова для справок:</w:t>
      </w:r>
      <w:r w:rsidRPr="007C7481">
        <w:rPr>
          <w:rStyle w:val="apple-converted-space"/>
          <w:sz w:val="28"/>
          <w:szCs w:val="28"/>
        </w:rPr>
        <w:t> </w:t>
      </w:r>
      <w:r w:rsidRPr="007C7481">
        <w:rPr>
          <w:sz w:val="28"/>
          <w:szCs w:val="28"/>
        </w:rPr>
        <w:t xml:space="preserve">высунулся, даже, </w:t>
      </w:r>
      <w:proofErr w:type="gramStart"/>
      <w:r w:rsidRPr="007C7481">
        <w:rPr>
          <w:sz w:val="28"/>
          <w:szCs w:val="28"/>
        </w:rPr>
        <w:t>из-под</w:t>
      </w:r>
      <w:proofErr w:type="gramEnd"/>
      <w:r w:rsidRPr="007C7481">
        <w:rPr>
          <w:sz w:val="28"/>
          <w:szCs w:val="28"/>
        </w:rPr>
        <w:t>, все-таки, туннель.</w:t>
      </w:r>
    </w:p>
    <w:p w:rsidR="00760613" w:rsidRDefault="0076061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5874B3" w:rsidRDefault="005874B3" w:rsidP="005E5226">
      <w:pPr>
        <w:pStyle w:val="a9"/>
        <w:shd w:val="clear" w:color="auto" w:fill="FFFFFF"/>
        <w:spacing w:before="0" w:beforeAutospacing="0" w:after="0" w:afterAutospacing="0"/>
        <w:jc w:val="both"/>
        <w:rPr>
          <w:sz w:val="28"/>
          <w:szCs w:val="28"/>
        </w:rPr>
      </w:pPr>
    </w:p>
    <w:p w:rsidR="00851BE2" w:rsidRPr="007C7481" w:rsidRDefault="00851BE2" w:rsidP="005E5226">
      <w:pPr>
        <w:pStyle w:val="a9"/>
        <w:shd w:val="clear" w:color="auto" w:fill="FFFFFF"/>
        <w:spacing w:before="0" w:beforeAutospacing="0" w:after="0" w:afterAutospacing="0"/>
        <w:jc w:val="both"/>
        <w:rPr>
          <w:color w:val="111111"/>
          <w:sz w:val="28"/>
          <w:szCs w:val="28"/>
        </w:rPr>
      </w:pPr>
    </w:p>
    <w:p w:rsidR="00AC782C" w:rsidRDefault="00D3243F" w:rsidP="005E5226">
      <w:pPr>
        <w:shd w:val="clear" w:color="auto" w:fill="FFFFFF"/>
        <w:ind w:firstLine="709"/>
        <w:jc w:val="right"/>
        <w:rPr>
          <w:sz w:val="28"/>
          <w:szCs w:val="28"/>
        </w:rPr>
      </w:pPr>
      <w:r>
        <w:rPr>
          <w:sz w:val="28"/>
          <w:szCs w:val="28"/>
        </w:rPr>
        <w:lastRenderedPageBreak/>
        <w:t>Приложение</w:t>
      </w:r>
      <w:r w:rsidR="00787AC6">
        <w:rPr>
          <w:sz w:val="28"/>
          <w:szCs w:val="28"/>
        </w:rPr>
        <w:t xml:space="preserve"> 7</w:t>
      </w:r>
    </w:p>
    <w:p w:rsidR="00915C4F" w:rsidRPr="00082890" w:rsidRDefault="00915C4F" w:rsidP="005E5226">
      <w:pPr>
        <w:shd w:val="clear" w:color="auto" w:fill="FFFFFF"/>
        <w:ind w:firstLine="709"/>
        <w:jc w:val="right"/>
        <w:rPr>
          <w:sz w:val="28"/>
          <w:szCs w:val="28"/>
        </w:rPr>
      </w:pPr>
    </w:p>
    <w:p w:rsidR="00FE55A8" w:rsidRDefault="00FE55A8" w:rsidP="005E5226">
      <w:pPr>
        <w:jc w:val="center"/>
        <w:rPr>
          <w:sz w:val="28"/>
          <w:szCs w:val="28"/>
        </w:rPr>
      </w:pPr>
      <w:r>
        <w:rPr>
          <w:sz w:val="28"/>
          <w:szCs w:val="28"/>
        </w:rPr>
        <w:t>Д</w:t>
      </w:r>
      <w:r w:rsidRPr="003A45A1">
        <w:rPr>
          <w:sz w:val="28"/>
          <w:szCs w:val="28"/>
        </w:rPr>
        <w:t>иктант</w:t>
      </w:r>
      <w:r>
        <w:rPr>
          <w:sz w:val="28"/>
          <w:szCs w:val="28"/>
        </w:rPr>
        <w:t>-перевод</w:t>
      </w:r>
    </w:p>
    <w:p w:rsidR="00851BE2" w:rsidRDefault="00851BE2" w:rsidP="005E5226">
      <w:pPr>
        <w:jc w:val="center"/>
        <w:rPr>
          <w:sz w:val="28"/>
          <w:szCs w:val="28"/>
        </w:rPr>
      </w:pPr>
    </w:p>
    <w:p w:rsidR="00FE55A8" w:rsidRDefault="00FE55A8" w:rsidP="005E5226">
      <w:pPr>
        <w:jc w:val="center"/>
        <w:rPr>
          <w:sz w:val="28"/>
          <w:szCs w:val="28"/>
          <w:lang w:val="be-BY"/>
        </w:rPr>
      </w:pPr>
      <w:r>
        <w:rPr>
          <w:sz w:val="28"/>
          <w:szCs w:val="28"/>
          <w:lang w:val="be-BY"/>
        </w:rPr>
        <w:t>Верны сябар</w:t>
      </w:r>
    </w:p>
    <w:p w:rsidR="005874B3" w:rsidRDefault="005874B3" w:rsidP="005E5226">
      <w:pPr>
        <w:jc w:val="center"/>
        <w:rPr>
          <w:sz w:val="28"/>
          <w:szCs w:val="28"/>
          <w:lang w:val="be-BY"/>
        </w:rPr>
      </w:pPr>
    </w:p>
    <w:p w:rsidR="00FE55A8" w:rsidRDefault="00FE55A8" w:rsidP="005E5226">
      <w:pPr>
        <w:ind w:firstLine="709"/>
        <w:jc w:val="both"/>
        <w:rPr>
          <w:sz w:val="28"/>
          <w:szCs w:val="28"/>
          <w:lang w:val="be-BY"/>
        </w:rPr>
      </w:pPr>
      <w:r>
        <w:rPr>
          <w:sz w:val="28"/>
          <w:szCs w:val="28"/>
          <w:lang w:val="be-BY"/>
        </w:rPr>
        <w:t>Косця лавіў рыбу з лодкі. Раптам лодка нахілілася. Хлопчык апынуўся ў вадзе. Ён стаў тануць. Сабака ўбачыў гэта і кінуўся ў ваду. Ён ухапіў зубамі Косцю за штаніну і выцягнуў на бераг.</w:t>
      </w:r>
    </w:p>
    <w:p w:rsidR="00787AC6" w:rsidRDefault="00787AC6" w:rsidP="005E5226">
      <w:pPr>
        <w:ind w:firstLine="709"/>
        <w:jc w:val="both"/>
        <w:rPr>
          <w:sz w:val="28"/>
          <w:szCs w:val="28"/>
          <w:lang w:val="be-BY"/>
        </w:rPr>
      </w:pPr>
    </w:p>
    <w:p w:rsidR="00FE55A8" w:rsidRDefault="00FE55A8" w:rsidP="005E5226">
      <w:pPr>
        <w:ind w:firstLine="709"/>
        <w:jc w:val="center"/>
        <w:rPr>
          <w:sz w:val="28"/>
          <w:szCs w:val="28"/>
          <w:lang w:val="be-BY"/>
        </w:rPr>
      </w:pPr>
      <w:r>
        <w:rPr>
          <w:sz w:val="28"/>
          <w:szCs w:val="28"/>
          <w:lang w:val="be-BY"/>
        </w:rPr>
        <w:t>Птушынае гняздо</w:t>
      </w:r>
    </w:p>
    <w:p w:rsidR="005874B3" w:rsidRDefault="005874B3" w:rsidP="005E5226">
      <w:pPr>
        <w:ind w:firstLine="709"/>
        <w:jc w:val="center"/>
        <w:rPr>
          <w:sz w:val="28"/>
          <w:szCs w:val="28"/>
          <w:lang w:val="be-BY"/>
        </w:rPr>
      </w:pPr>
    </w:p>
    <w:p w:rsidR="00FE55A8" w:rsidRDefault="00FE55A8" w:rsidP="005E5226">
      <w:pPr>
        <w:ind w:firstLine="709"/>
        <w:jc w:val="both"/>
        <w:rPr>
          <w:sz w:val="28"/>
          <w:szCs w:val="28"/>
          <w:lang w:val="be-BY"/>
        </w:rPr>
      </w:pPr>
      <w:r>
        <w:rPr>
          <w:sz w:val="28"/>
          <w:szCs w:val="28"/>
          <w:lang w:val="be-BY"/>
        </w:rPr>
        <w:t>Аднойчы Сяргейка пайшоў у лес. У кусце ён убачыўгняздо з птушанятамі. Птушка прыляцела карміць дзяцей. Яна сядзела на галінцы недалёка ад гнязда. Хлопчык не захацеў палохаць яе. Ён ціхенька адышоў ад гнязда.</w:t>
      </w:r>
    </w:p>
    <w:p w:rsidR="00FE55A8" w:rsidRDefault="00FE55A8" w:rsidP="005E5226">
      <w:pPr>
        <w:ind w:firstLine="709"/>
        <w:jc w:val="center"/>
        <w:rPr>
          <w:sz w:val="28"/>
          <w:szCs w:val="28"/>
          <w:lang w:val="be-BY"/>
        </w:rPr>
      </w:pPr>
      <w:r>
        <w:rPr>
          <w:sz w:val="28"/>
          <w:szCs w:val="28"/>
          <w:lang w:val="be-BY"/>
        </w:rPr>
        <w:t>Першы снег</w:t>
      </w:r>
    </w:p>
    <w:p w:rsidR="005874B3" w:rsidRDefault="005874B3" w:rsidP="005E5226">
      <w:pPr>
        <w:ind w:firstLine="709"/>
        <w:jc w:val="center"/>
        <w:rPr>
          <w:sz w:val="28"/>
          <w:szCs w:val="28"/>
          <w:lang w:val="be-BY"/>
        </w:rPr>
      </w:pPr>
    </w:p>
    <w:p w:rsidR="00FE55A8" w:rsidRDefault="00FE55A8" w:rsidP="005E5226">
      <w:pPr>
        <w:ind w:firstLine="709"/>
        <w:jc w:val="both"/>
        <w:rPr>
          <w:sz w:val="28"/>
          <w:szCs w:val="28"/>
          <w:lang w:val="be-BY"/>
        </w:rPr>
      </w:pPr>
      <w:r>
        <w:rPr>
          <w:sz w:val="28"/>
          <w:szCs w:val="28"/>
          <w:lang w:val="be-BY"/>
        </w:rPr>
        <w:t xml:space="preserve">Надышлі замаразкі. Яны ўсё мацнелі. Раніцамі зямля адзывалася пад нагамі лёгкім звонам. Кожны крок было чуваць па ўсім наваколлі. Сыпануў снег. Ён намерыўся легчы зусім сур’ёзна. Адразу на пяньках, на валунах з’явіліся белыя гурбы. Над маладзенькімі елкамі, над малымі бярозкамі хутка выраслі снежныя шапкі. Дрэўцы сагнуліся пад цяжарам, прыпалі верхавінамі да самай зямлі. </w:t>
      </w:r>
    </w:p>
    <w:p w:rsidR="00D3243F" w:rsidRDefault="00D3243F" w:rsidP="005E5226">
      <w:pPr>
        <w:ind w:firstLine="709"/>
        <w:jc w:val="both"/>
        <w:rPr>
          <w:sz w:val="28"/>
          <w:szCs w:val="28"/>
          <w:lang w:val="be-BY"/>
        </w:rPr>
      </w:pPr>
    </w:p>
    <w:p w:rsidR="00D3243F" w:rsidRDefault="00D3243F" w:rsidP="005E5226">
      <w:pPr>
        <w:ind w:firstLine="709"/>
        <w:jc w:val="both"/>
        <w:rPr>
          <w:sz w:val="28"/>
          <w:szCs w:val="28"/>
          <w:lang w:val="be-BY"/>
        </w:rPr>
      </w:pPr>
    </w:p>
    <w:p w:rsidR="007C7481" w:rsidRDefault="007C7481" w:rsidP="005E5226">
      <w:pPr>
        <w:ind w:firstLine="709"/>
        <w:jc w:val="both"/>
        <w:rPr>
          <w:sz w:val="28"/>
          <w:szCs w:val="28"/>
          <w:lang w:val="be-BY"/>
        </w:rPr>
      </w:pPr>
    </w:p>
    <w:p w:rsidR="007C7481" w:rsidRDefault="007C7481" w:rsidP="005E5226">
      <w:pPr>
        <w:ind w:firstLine="709"/>
        <w:jc w:val="both"/>
        <w:rPr>
          <w:sz w:val="28"/>
          <w:szCs w:val="28"/>
          <w:lang w:val="be-BY"/>
        </w:rPr>
      </w:pPr>
    </w:p>
    <w:p w:rsidR="007C7481" w:rsidRDefault="007C7481" w:rsidP="005E5226">
      <w:pPr>
        <w:ind w:firstLine="709"/>
        <w:jc w:val="both"/>
        <w:rPr>
          <w:sz w:val="28"/>
          <w:szCs w:val="28"/>
          <w:lang w:val="be-BY"/>
        </w:rPr>
      </w:pPr>
    </w:p>
    <w:p w:rsidR="007C7481" w:rsidRDefault="007C7481" w:rsidP="005E5226">
      <w:pPr>
        <w:ind w:firstLine="709"/>
        <w:jc w:val="both"/>
        <w:rPr>
          <w:sz w:val="28"/>
          <w:szCs w:val="28"/>
          <w:lang w:val="be-BY"/>
        </w:rPr>
      </w:pPr>
    </w:p>
    <w:p w:rsidR="004547E7" w:rsidRDefault="004547E7" w:rsidP="005E5226">
      <w:pPr>
        <w:jc w:val="both"/>
        <w:rPr>
          <w:sz w:val="28"/>
          <w:szCs w:val="28"/>
          <w:lang w:val="be-BY"/>
        </w:rPr>
      </w:pPr>
    </w:p>
    <w:p w:rsidR="00CC7AE9" w:rsidRDefault="00CC7AE9" w:rsidP="005E5226">
      <w:pPr>
        <w:jc w:val="both"/>
        <w:rPr>
          <w:sz w:val="28"/>
          <w:szCs w:val="28"/>
          <w:lang w:val="be-BY"/>
        </w:rPr>
      </w:pPr>
    </w:p>
    <w:p w:rsidR="00E068E2" w:rsidRDefault="00E068E2" w:rsidP="005E5226">
      <w:pPr>
        <w:rPr>
          <w:sz w:val="28"/>
          <w:szCs w:val="28"/>
          <w:lang w:val="be-BY"/>
        </w:rPr>
      </w:pPr>
    </w:p>
    <w:p w:rsidR="005874B3" w:rsidRDefault="005874B3" w:rsidP="005E5226">
      <w:pPr>
        <w:rPr>
          <w:sz w:val="28"/>
          <w:szCs w:val="28"/>
          <w:lang w:val="be-BY"/>
        </w:rPr>
      </w:pPr>
    </w:p>
    <w:p w:rsidR="005874B3" w:rsidRDefault="005874B3" w:rsidP="005E5226">
      <w:pPr>
        <w:rPr>
          <w:sz w:val="28"/>
          <w:szCs w:val="28"/>
          <w:lang w:val="be-BY"/>
        </w:rPr>
      </w:pPr>
    </w:p>
    <w:p w:rsidR="005874B3" w:rsidRDefault="005874B3" w:rsidP="005E5226">
      <w:pPr>
        <w:rPr>
          <w:sz w:val="28"/>
          <w:szCs w:val="28"/>
          <w:lang w:val="be-BY"/>
        </w:rPr>
      </w:pPr>
    </w:p>
    <w:p w:rsidR="005874B3" w:rsidRDefault="005874B3" w:rsidP="005E5226">
      <w:pPr>
        <w:rPr>
          <w:sz w:val="28"/>
          <w:szCs w:val="28"/>
          <w:lang w:val="be-BY"/>
        </w:rPr>
      </w:pPr>
    </w:p>
    <w:p w:rsidR="005874B3" w:rsidRDefault="005874B3" w:rsidP="005E5226">
      <w:pPr>
        <w:rPr>
          <w:sz w:val="28"/>
          <w:szCs w:val="28"/>
          <w:lang w:val="be-BY"/>
        </w:rPr>
      </w:pPr>
    </w:p>
    <w:p w:rsidR="005874B3" w:rsidRDefault="005874B3" w:rsidP="005E5226">
      <w:pPr>
        <w:rPr>
          <w:sz w:val="28"/>
          <w:szCs w:val="28"/>
          <w:lang w:val="be-BY"/>
        </w:rPr>
      </w:pPr>
    </w:p>
    <w:p w:rsidR="005874B3" w:rsidRDefault="005874B3" w:rsidP="005E5226">
      <w:pPr>
        <w:rPr>
          <w:sz w:val="28"/>
          <w:szCs w:val="28"/>
          <w:lang w:val="be-BY"/>
        </w:rPr>
      </w:pPr>
    </w:p>
    <w:p w:rsidR="005874B3" w:rsidRDefault="005874B3" w:rsidP="005E5226">
      <w:pPr>
        <w:rPr>
          <w:sz w:val="28"/>
          <w:szCs w:val="28"/>
          <w:lang w:val="be-BY"/>
        </w:rPr>
      </w:pPr>
    </w:p>
    <w:p w:rsidR="005874B3" w:rsidRDefault="005874B3" w:rsidP="005E5226">
      <w:pPr>
        <w:rPr>
          <w:sz w:val="28"/>
          <w:szCs w:val="28"/>
          <w:lang w:val="be-BY"/>
        </w:rPr>
      </w:pPr>
    </w:p>
    <w:p w:rsidR="005874B3" w:rsidRDefault="005874B3" w:rsidP="005E5226">
      <w:pPr>
        <w:rPr>
          <w:sz w:val="28"/>
          <w:szCs w:val="28"/>
          <w:lang w:val="be-BY"/>
        </w:rPr>
      </w:pPr>
    </w:p>
    <w:p w:rsidR="005874B3" w:rsidRDefault="005874B3" w:rsidP="005E5226">
      <w:pPr>
        <w:rPr>
          <w:sz w:val="28"/>
          <w:szCs w:val="28"/>
          <w:lang w:val="be-BY"/>
        </w:rPr>
      </w:pPr>
    </w:p>
    <w:p w:rsidR="00915C4F" w:rsidRDefault="00D3243F" w:rsidP="005E5226">
      <w:pPr>
        <w:jc w:val="right"/>
        <w:rPr>
          <w:sz w:val="28"/>
          <w:szCs w:val="28"/>
        </w:rPr>
      </w:pPr>
      <w:r>
        <w:rPr>
          <w:sz w:val="28"/>
          <w:szCs w:val="28"/>
        </w:rPr>
        <w:lastRenderedPageBreak/>
        <w:t>Приложение</w:t>
      </w:r>
      <w:r w:rsidR="00AA6CD8">
        <w:rPr>
          <w:sz w:val="28"/>
          <w:szCs w:val="28"/>
        </w:rPr>
        <w:t xml:space="preserve"> 8</w:t>
      </w:r>
    </w:p>
    <w:p w:rsidR="00E068E2" w:rsidRDefault="00E068E2" w:rsidP="005E5226">
      <w:pPr>
        <w:jc w:val="right"/>
        <w:rPr>
          <w:sz w:val="28"/>
          <w:szCs w:val="28"/>
        </w:rPr>
      </w:pPr>
    </w:p>
    <w:p w:rsidR="00FE55A8" w:rsidRDefault="00FE55A8" w:rsidP="005E5226">
      <w:pPr>
        <w:jc w:val="center"/>
        <w:rPr>
          <w:sz w:val="28"/>
          <w:szCs w:val="28"/>
        </w:rPr>
      </w:pPr>
      <w:r w:rsidRPr="00D472B6">
        <w:rPr>
          <w:sz w:val="28"/>
          <w:szCs w:val="28"/>
        </w:rPr>
        <w:t>Диктант «Проверяю себя»</w:t>
      </w:r>
    </w:p>
    <w:p w:rsidR="00760613" w:rsidRDefault="00760613" w:rsidP="005E5226">
      <w:pPr>
        <w:jc w:val="center"/>
        <w:rPr>
          <w:sz w:val="28"/>
          <w:szCs w:val="28"/>
        </w:rPr>
      </w:pPr>
    </w:p>
    <w:p w:rsidR="00760613" w:rsidRDefault="00760613" w:rsidP="005E5226">
      <w:pPr>
        <w:shd w:val="clear" w:color="auto" w:fill="FFFFFF"/>
        <w:jc w:val="center"/>
        <w:outlineLvl w:val="1"/>
        <w:rPr>
          <w:bCs/>
          <w:sz w:val="28"/>
          <w:szCs w:val="28"/>
        </w:rPr>
      </w:pPr>
      <w:r w:rsidRPr="007C7481">
        <w:rPr>
          <w:bCs/>
          <w:sz w:val="28"/>
          <w:szCs w:val="28"/>
        </w:rPr>
        <w:t>Ель-кормилица</w:t>
      </w:r>
    </w:p>
    <w:p w:rsidR="005874B3" w:rsidRPr="007C7481" w:rsidRDefault="005874B3" w:rsidP="005E5226">
      <w:pPr>
        <w:shd w:val="clear" w:color="auto" w:fill="FFFFFF"/>
        <w:jc w:val="center"/>
        <w:outlineLvl w:val="1"/>
        <w:rPr>
          <w:bCs/>
          <w:sz w:val="28"/>
          <w:szCs w:val="28"/>
        </w:rPr>
      </w:pPr>
    </w:p>
    <w:p w:rsidR="00760613" w:rsidRPr="007C7481" w:rsidRDefault="00760613" w:rsidP="005E5226">
      <w:pPr>
        <w:shd w:val="clear" w:color="auto" w:fill="FFFFFF"/>
        <w:ind w:firstLine="709"/>
        <w:jc w:val="both"/>
        <w:rPr>
          <w:sz w:val="28"/>
          <w:szCs w:val="28"/>
        </w:rPr>
      </w:pPr>
      <w:r w:rsidRPr="007C7481">
        <w:rPr>
          <w:sz w:val="28"/>
          <w:szCs w:val="28"/>
        </w:rPr>
        <w:t>К осени на старой ели висели тяжелые шишки. В них созрели семена. Ель готовилась накормить птиц и зверей.</w:t>
      </w:r>
    </w:p>
    <w:p w:rsidR="00760613" w:rsidRPr="007C7481" w:rsidRDefault="00760613" w:rsidP="005E5226">
      <w:pPr>
        <w:shd w:val="clear" w:color="auto" w:fill="FFFFFF"/>
        <w:ind w:firstLine="709"/>
        <w:jc w:val="both"/>
        <w:rPr>
          <w:sz w:val="28"/>
          <w:szCs w:val="28"/>
        </w:rPr>
      </w:pPr>
      <w:r w:rsidRPr="007C7481">
        <w:rPr>
          <w:sz w:val="28"/>
          <w:szCs w:val="28"/>
        </w:rPr>
        <w:t>Голодно стало зимой в лесу. Вот на поляну выскочила белка. Она забралась на дерево, взяла шишку и принялась за еду. Пестрый дятел спешит к ели. Он сорвал шишку и улетел в лес. Стайки клестов опустились на ель. Клесты засовывали под чешуйки шишек кривые носы и доставали семечки.</w:t>
      </w:r>
    </w:p>
    <w:p w:rsidR="00760613" w:rsidRPr="007C7481" w:rsidRDefault="00760613" w:rsidP="005E5226">
      <w:pPr>
        <w:shd w:val="clear" w:color="auto" w:fill="FFFFFF"/>
        <w:ind w:firstLine="709"/>
        <w:jc w:val="both"/>
        <w:rPr>
          <w:sz w:val="28"/>
          <w:szCs w:val="28"/>
        </w:rPr>
      </w:pPr>
      <w:r w:rsidRPr="007C7481">
        <w:rPr>
          <w:sz w:val="28"/>
          <w:szCs w:val="28"/>
        </w:rPr>
        <w:t>Много шишек осталось на ели до весны. Пригрело солнышко. Из шишек вылетели легкие семена. Попадет семечко во влажную землю, прорастет. Оно даст жизнь</w:t>
      </w:r>
      <w:r w:rsidR="00CC7AE9">
        <w:rPr>
          <w:sz w:val="28"/>
          <w:szCs w:val="28"/>
        </w:rPr>
        <w:t xml:space="preserve"> новому деревцу. </w:t>
      </w:r>
    </w:p>
    <w:p w:rsidR="00D3243F" w:rsidRPr="002C32DE" w:rsidRDefault="00760613" w:rsidP="005E5226">
      <w:pPr>
        <w:shd w:val="clear" w:color="auto" w:fill="FFFFFF"/>
        <w:jc w:val="both"/>
        <w:rPr>
          <w:sz w:val="28"/>
          <w:szCs w:val="28"/>
        </w:rPr>
      </w:pPr>
      <w:r w:rsidRPr="00CC7AE9">
        <w:rPr>
          <w:bCs/>
          <w:sz w:val="28"/>
          <w:szCs w:val="28"/>
        </w:rPr>
        <w:t>Слова для справок</w:t>
      </w:r>
      <w:r w:rsidRPr="00CC7AE9">
        <w:rPr>
          <w:sz w:val="28"/>
          <w:szCs w:val="28"/>
        </w:rPr>
        <w:t>:</w:t>
      </w:r>
      <w:r w:rsidRPr="007C7481">
        <w:rPr>
          <w:sz w:val="28"/>
          <w:szCs w:val="28"/>
        </w:rPr>
        <w:t xml:space="preserve"> выскочила, семечко, семен</w:t>
      </w:r>
      <w:r w:rsidR="00726D49">
        <w:rPr>
          <w:sz w:val="28"/>
          <w:szCs w:val="28"/>
        </w:rPr>
        <w:t>а, засовывали, прорастет, в них</w:t>
      </w: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5874B3" w:rsidRDefault="005874B3" w:rsidP="005E5226">
      <w:pPr>
        <w:ind w:firstLine="708"/>
        <w:jc w:val="right"/>
        <w:rPr>
          <w:sz w:val="28"/>
          <w:szCs w:val="28"/>
        </w:rPr>
      </w:pPr>
    </w:p>
    <w:p w:rsidR="00D56506" w:rsidRDefault="00D56506" w:rsidP="005E5226">
      <w:pPr>
        <w:ind w:firstLine="708"/>
        <w:jc w:val="right"/>
        <w:rPr>
          <w:sz w:val="28"/>
          <w:szCs w:val="28"/>
        </w:rPr>
      </w:pPr>
    </w:p>
    <w:p w:rsidR="00D56506" w:rsidRDefault="00D56506" w:rsidP="005E5226">
      <w:pPr>
        <w:rPr>
          <w:sz w:val="28"/>
          <w:szCs w:val="28"/>
        </w:rPr>
      </w:pPr>
    </w:p>
    <w:p w:rsidR="004A4CE2" w:rsidRDefault="004A4CE2" w:rsidP="005E5226">
      <w:pPr>
        <w:rPr>
          <w:sz w:val="28"/>
          <w:szCs w:val="28"/>
        </w:rPr>
      </w:pPr>
    </w:p>
    <w:p w:rsidR="008F4108" w:rsidRDefault="008F4108" w:rsidP="005E5226">
      <w:pPr>
        <w:ind w:firstLine="709"/>
        <w:jc w:val="right"/>
        <w:rPr>
          <w:sz w:val="28"/>
          <w:szCs w:val="28"/>
        </w:rPr>
      </w:pPr>
      <w:r>
        <w:rPr>
          <w:sz w:val="28"/>
          <w:szCs w:val="28"/>
        </w:rPr>
        <w:lastRenderedPageBreak/>
        <w:t>Приложение 9</w:t>
      </w:r>
    </w:p>
    <w:p w:rsidR="00E068E2" w:rsidRDefault="00E068E2" w:rsidP="005E5226">
      <w:pPr>
        <w:ind w:firstLine="708"/>
        <w:jc w:val="right"/>
        <w:rPr>
          <w:sz w:val="28"/>
          <w:szCs w:val="28"/>
        </w:rPr>
      </w:pPr>
    </w:p>
    <w:p w:rsidR="000E2BD9" w:rsidRDefault="000E2BD9" w:rsidP="005E5226">
      <w:pPr>
        <w:jc w:val="center"/>
        <w:rPr>
          <w:sz w:val="28"/>
          <w:szCs w:val="28"/>
          <w:lang w:val="be-BY"/>
        </w:rPr>
      </w:pPr>
      <w:r>
        <w:rPr>
          <w:sz w:val="28"/>
          <w:szCs w:val="28"/>
        </w:rPr>
        <w:t>Конспект урока русского</w:t>
      </w:r>
      <w:r>
        <w:rPr>
          <w:sz w:val="28"/>
          <w:szCs w:val="28"/>
          <w:lang w:val="be-BY"/>
        </w:rPr>
        <w:t xml:space="preserve"> языка</w:t>
      </w:r>
    </w:p>
    <w:p w:rsidR="005874B3" w:rsidRDefault="005874B3" w:rsidP="005E5226">
      <w:pPr>
        <w:jc w:val="center"/>
        <w:rPr>
          <w:sz w:val="28"/>
          <w:szCs w:val="28"/>
          <w:lang w:val="be-BY"/>
        </w:rPr>
      </w:pPr>
    </w:p>
    <w:p w:rsidR="00D56506" w:rsidRDefault="00D56506" w:rsidP="005E5226">
      <w:pPr>
        <w:ind w:firstLine="709"/>
        <w:jc w:val="both"/>
        <w:rPr>
          <w:sz w:val="28"/>
          <w:szCs w:val="28"/>
          <w:lang w:val="be-BY"/>
        </w:rPr>
      </w:pPr>
      <w:r>
        <w:rPr>
          <w:sz w:val="28"/>
          <w:szCs w:val="28"/>
          <w:lang w:val="be-BY"/>
        </w:rPr>
        <w:t>Тема. П</w:t>
      </w:r>
      <w:r w:rsidR="000E2BD9">
        <w:rPr>
          <w:sz w:val="28"/>
          <w:szCs w:val="28"/>
          <w:lang w:val="be-BY"/>
        </w:rPr>
        <w:t>равописание безударных гласных в корне слов.</w:t>
      </w:r>
      <w:r>
        <w:rPr>
          <w:sz w:val="28"/>
          <w:szCs w:val="28"/>
          <w:lang w:val="be-BY"/>
        </w:rPr>
        <w:t xml:space="preserve"> Закрепление</w:t>
      </w:r>
    </w:p>
    <w:p w:rsidR="00D56506" w:rsidRDefault="00D56506" w:rsidP="005E5226">
      <w:pPr>
        <w:jc w:val="both"/>
        <w:rPr>
          <w:sz w:val="28"/>
          <w:szCs w:val="28"/>
          <w:lang w:val="be-BY"/>
        </w:rPr>
      </w:pPr>
      <w:r>
        <w:rPr>
          <w:sz w:val="28"/>
          <w:szCs w:val="28"/>
          <w:lang w:val="be-BY"/>
        </w:rPr>
        <w:t>Цель: закрепление умения</w:t>
      </w:r>
      <w:r w:rsidR="000E2BD9">
        <w:rPr>
          <w:sz w:val="28"/>
          <w:szCs w:val="28"/>
          <w:lang w:val="be-BY"/>
        </w:rPr>
        <w:t xml:space="preserve"> писать </w:t>
      </w:r>
      <w:r>
        <w:rPr>
          <w:sz w:val="28"/>
          <w:szCs w:val="28"/>
          <w:lang w:val="be-BY"/>
        </w:rPr>
        <w:t xml:space="preserve">и проверять </w:t>
      </w:r>
      <w:r w:rsidR="000E2BD9">
        <w:rPr>
          <w:sz w:val="28"/>
          <w:szCs w:val="28"/>
          <w:lang w:val="be-BY"/>
        </w:rPr>
        <w:t>слова с безудар</w:t>
      </w:r>
      <w:r>
        <w:rPr>
          <w:sz w:val="28"/>
          <w:szCs w:val="28"/>
          <w:lang w:val="be-BY"/>
        </w:rPr>
        <w:t>ной гласной в корне.</w:t>
      </w:r>
    </w:p>
    <w:p w:rsidR="00D56506" w:rsidRDefault="000E2BD9" w:rsidP="005E5226">
      <w:pPr>
        <w:jc w:val="both"/>
        <w:rPr>
          <w:sz w:val="28"/>
          <w:szCs w:val="28"/>
          <w:lang w:val="be-BY"/>
        </w:rPr>
      </w:pPr>
      <w:r>
        <w:rPr>
          <w:sz w:val="28"/>
          <w:szCs w:val="28"/>
          <w:lang w:val="be-BY"/>
        </w:rPr>
        <w:t>Задачи: актуализировать знания и умения по нахождению и проверке безударных гласных в корне слов;</w:t>
      </w:r>
    </w:p>
    <w:p w:rsidR="00D56506" w:rsidRDefault="000E2BD9" w:rsidP="005E5226">
      <w:pPr>
        <w:ind w:firstLine="709"/>
        <w:jc w:val="both"/>
        <w:rPr>
          <w:sz w:val="28"/>
          <w:szCs w:val="28"/>
          <w:lang w:val="be-BY"/>
        </w:rPr>
      </w:pPr>
      <w:r>
        <w:rPr>
          <w:sz w:val="28"/>
          <w:szCs w:val="28"/>
          <w:lang w:val="be-BY"/>
        </w:rPr>
        <w:t xml:space="preserve">учить различать </w:t>
      </w:r>
      <w:r w:rsidR="00D56506">
        <w:rPr>
          <w:sz w:val="28"/>
          <w:szCs w:val="28"/>
          <w:lang w:val="be-BY"/>
        </w:rPr>
        <w:t>проверяемые и проверочные слова;</w:t>
      </w:r>
    </w:p>
    <w:p w:rsidR="00D56506" w:rsidRDefault="000E2BD9" w:rsidP="005E5226">
      <w:pPr>
        <w:ind w:firstLine="709"/>
        <w:jc w:val="both"/>
        <w:rPr>
          <w:sz w:val="28"/>
          <w:szCs w:val="28"/>
          <w:lang w:val="be-BY"/>
        </w:rPr>
      </w:pPr>
      <w:r>
        <w:rPr>
          <w:sz w:val="28"/>
          <w:szCs w:val="28"/>
          <w:lang w:val="be-BY"/>
        </w:rPr>
        <w:t>развива</w:t>
      </w:r>
      <w:r w:rsidR="00D56506">
        <w:rPr>
          <w:sz w:val="28"/>
          <w:szCs w:val="28"/>
          <w:lang w:val="be-BY"/>
        </w:rPr>
        <w:t>ть орфографический навык</w:t>
      </w:r>
      <w:r>
        <w:rPr>
          <w:sz w:val="28"/>
          <w:szCs w:val="28"/>
          <w:lang w:val="be-BY"/>
        </w:rPr>
        <w:t>;</w:t>
      </w:r>
    </w:p>
    <w:p w:rsidR="000E2BD9" w:rsidRDefault="000E2BD9" w:rsidP="005E5226">
      <w:pPr>
        <w:ind w:firstLine="709"/>
        <w:jc w:val="both"/>
        <w:rPr>
          <w:sz w:val="28"/>
          <w:szCs w:val="28"/>
          <w:lang w:val="be-BY"/>
        </w:rPr>
      </w:pPr>
      <w:r>
        <w:rPr>
          <w:sz w:val="28"/>
          <w:szCs w:val="28"/>
          <w:lang w:val="be-BY"/>
        </w:rPr>
        <w:t>воспитывать самостоятельность, внимательность, трудолюбие, аккуратность.</w:t>
      </w:r>
    </w:p>
    <w:p w:rsidR="000E2BD9" w:rsidRDefault="000E2BD9" w:rsidP="005E5226">
      <w:pPr>
        <w:jc w:val="center"/>
        <w:rPr>
          <w:sz w:val="28"/>
          <w:szCs w:val="28"/>
          <w:lang w:val="be-BY"/>
        </w:rPr>
      </w:pPr>
      <w:r>
        <w:rPr>
          <w:sz w:val="28"/>
          <w:szCs w:val="28"/>
          <w:lang w:val="be-BY"/>
        </w:rPr>
        <w:t>Ход урока</w:t>
      </w:r>
    </w:p>
    <w:p w:rsidR="005874B3" w:rsidRDefault="005874B3" w:rsidP="005E5226">
      <w:pPr>
        <w:jc w:val="center"/>
        <w:rPr>
          <w:sz w:val="28"/>
          <w:szCs w:val="28"/>
          <w:lang w:val="be-BY"/>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4A4CE2" w:rsidTr="004A4CE2">
        <w:tc>
          <w:tcPr>
            <w:tcW w:w="4644" w:type="dxa"/>
          </w:tcPr>
          <w:p w:rsidR="004A4CE2" w:rsidRDefault="004A4CE2" w:rsidP="005E5226">
            <w:pPr>
              <w:ind w:firstLine="709"/>
              <w:jc w:val="both"/>
              <w:rPr>
                <w:sz w:val="28"/>
                <w:szCs w:val="28"/>
                <w:lang w:val="be-BY"/>
              </w:rPr>
            </w:pPr>
            <w:r>
              <w:rPr>
                <w:sz w:val="28"/>
                <w:szCs w:val="28"/>
                <w:lang w:val="be-BY"/>
              </w:rPr>
              <w:t xml:space="preserve">1. </w:t>
            </w:r>
            <w:r w:rsidRPr="004A4CE2">
              <w:rPr>
                <w:sz w:val="28"/>
                <w:szCs w:val="28"/>
                <w:lang w:val="be-BY"/>
              </w:rPr>
              <w:t>Организационный момент.                                                                                                                                  “Наше настроение”</w:t>
            </w:r>
          </w:p>
        </w:tc>
      </w:tr>
      <w:tr w:rsidR="004A4CE2" w:rsidTr="004A4CE2">
        <w:tc>
          <w:tcPr>
            <w:tcW w:w="4644" w:type="dxa"/>
          </w:tcPr>
          <w:p w:rsidR="004A4CE2" w:rsidRPr="004A4CE2" w:rsidRDefault="004A4CE2" w:rsidP="005E5226">
            <w:pPr>
              <w:ind w:firstLine="709"/>
              <w:jc w:val="both"/>
              <w:rPr>
                <w:sz w:val="28"/>
                <w:szCs w:val="28"/>
                <w:lang w:val="be-BY"/>
              </w:rPr>
            </w:pPr>
            <w:r>
              <w:rPr>
                <w:sz w:val="28"/>
                <w:szCs w:val="28"/>
                <w:lang w:val="be-BY"/>
              </w:rPr>
              <w:t>2.</w:t>
            </w:r>
            <w:r w:rsidR="00A736A7">
              <w:rPr>
                <w:sz w:val="28"/>
                <w:szCs w:val="28"/>
                <w:lang w:val="be-BY"/>
              </w:rPr>
              <w:t xml:space="preserve"> </w:t>
            </w:r>
            <w:r w:rsidRPr="004A4CE2">
              <w:rPr>
                <w:sz w:val="28"/>
                <w:szCs w:val="28"/>
                <w:lang w:val="be-BY"/>
              </w:rPr>
              <w:t xml:space="preserve">Жжужачее чтение.                                                                                                                </w:t>
            </w:r>
          </w:p>
        </w:tc>
      </w:tr>
    </w:tbl>
    <w:p w:rsidR="00D9768B" w:rsidRDefault="000E2BD9" w:rsidP="005E5226">
      <w:pPr>
        <w:ind w:firstLine="709"/>
        <w:jc w:val="both"/>
        <w:rPr>
          <w:sz w:val="28"/>
          <w:szCs w:val="28"/>
          <w:lang w:val="be-BY"/>
        </w:rPr>
      </w:pPr>
      <w:r w:rsidRPr="004A4CE2">
        <w:rPr>
          <w:sz w:val="28"/>
          <w:szCs w:val="28"/>
          <w:lang w:val="be-BY"/>
        </w:rPr>
        <w:t>“Почитали – тему урока узнали”.</w:t>
      </w:r>
      <w:r w:rsidR="004A4CE2" w:rsidRPr="004A4CE2">
        <w:rPr>
          <w:sz w:val="28"/>
          <w:szCs w:val="28"/>
          <w:lang w:val="be-BY"/>
        </w:rPr>
        <w:t xml:space="preserve"> </w:t>
      </w:r>
      <w:r w:rsidRPr="004A4CE2">
        <w:rPr>
          <w:sz w:val="28"/>
          <w:szCs w:val="28"/>
          <w:lang w:val="be-BY"/>
        </w:rPr>
        <w:t xml:space="preserve">(Дети читают текст вполголоса и отмечают карандашом слова </w:t>
      </w:r>
      <w:r w:rsidR="00D9768B" w:rsidRPr="004A4CE2">
        <w:rPr>
          <w:sz w:val="28"/>
          <w:szCs w:val="28"/>
          <w:lang w:val="be-BY"/>
        </w:rPr>
        <w:t>с безударными гласными в корне).</w:t>
      </w:r>
    </w:p>
    <w:p w:rsidR="005874B3" w:rsidRPr="004A4CE2" w:rsidRDefault="005874B3" w:rsidP="005E5226">
      <w:pPr>
        <w:ind w:firstLine="709"/>
        <w:jc w:val="both"/>
        <w:rPr>
          <w:sz w:val="28"/>
          <w:szCs w:val="28"/>
          <w:lang w:val="be-BY"/>
        </w:rPr>
      </w:pPr>
    </w:p>
    <w:p w:rsidR="00D9768B" w:rsidRDefault="00D9768B" w:rsidP="005E5226">
      <w:pPr>
        <w:jc w:val="both"/>
        <w:rPr>
          <w:sz w:val="28"/>
          <w:szCs w:val="28"/>
          <w:lang w:val="be-BY"/>
        </w:rPr>
      </w:pPr>
      <w:r>
        <w:rPr>
          <w:sz w:val="28"/>
          <w:szCs w:val="28"/>
          <w:lang w:val="be-BY"/>
        </w:rPr>
        <w:t xml:space="preserve">                                                            Зимний день</w:t>
      </w:r>
    </w:p>
    <w:p w:rsidR="005874B3" w:rsidRDefault="005874B3" w:rsidP="005E5226">
      <w:pPr>
        <w:jc w:val="both"/>
        <w:rPr>
          <w:sz w:val="28"/>
          <w:szCs w:val="28"/>
          <w:lang w:val="be-BY"/>
        </w:rPr>
      </w:pPr>
    </w:p>
    <w:p w:rsidR="003474F5" w:rsidRDefault="000E2BD9" w:rsidP="005E5226">
      <w:pPr>
        <w:ind w:firstLine="709"/>
        <w:jc w:val="both"/>
        <w:rPr>
          <w:sz w:val="28"/>
          <w:szCs w:val="28"/>
          <w:lang w:val="be-BY"/>
        </w:rPr>
      </w:pPr>
      <w:r>
        <w:rPr>
          <w:sz w:val="28"/>
          <w:szCs w:val="28"/>
          <w:lang w:val="be-BY"/>
        </w:rPr>
        <w:t>Мы отправились в лес на прогулку.</w:t>
      </w:r>
      <w:r w:rsidR="005874B3">
        <w:rPr>
          <w:sz w:val="28"/>
          <w:szCs w:val="28"/>
          <w:lang w:val="be-BY"/>
        </w:rPr>
        <w:t xml:space="preserve"> </w:t>
      </w:r>
      <w:r>
        <w:rPr>
          <w:sz w:val="28"/>
          <w:szCs w:val="28"/>
          <w:lang w:val="be-BY"/>
        </w:rPr>
        <w:t>В лесу было светло и тихо.</w:t>
      </w:r>
      <w:r w:rsidR="004A4CE2">
        <w:rPr>
          <w:sz w:val="28"/>
          <w:szCs w:val="28"/>
          <w:lang w:val="be-BY"/>
        </w:rPr>
        <w:t xml:space="preserve"> </w:t>
      </w:r>
      <w:r>
        <w:rPr>
          <w:sz w:val="28"/>
          <w:szCs w:val="28"/>
          <w:lang w:val="be-BY"/>
        </w:rPr>
        <w:t>Падали снежинки.</w:t>
      </w:r>
      <w:r w:rsidR="00D9768B">
        <w:rPr>
          <w:sz w:val="28"/>
          <w:szCs w:val="28"/>
          <w:lang w:val="be-BY"/>
        </w:rPr>
        <w:t xml:space="preserve"> М</w:t>
      </w:r>
      <w:r>
        <w:rPr>
          <w:sz w:val="28"/>
          <w:szCs w:val="28"/>
          <w:lang w:val="be-BY"/>
        </w:rPr>
        <w:t>ы ловили их.</w:t>
      </w:r>
      <w:r w:rsidR="004A4CE2">
        <w:rPr>
          <w:sz w:val="28"/>
          <w:szCs w:val="28"/>
          <w:lang w:val="be-BY"/>
        </w:rPr>
        <w:t xml:space="preserve"> </w:t>
      </w:r>
      <w:r>
        <w:rPr>
          <w:sz w:val="28"/>
          <w:szCs w:val="28"/>
          <w:lang w:val="be-BY"/>
        </w:rPr>
        <w:t xml:space="preserve">В тёплых руках они становились чистыми каплями воды.   </w:t>
      </w:r>
      <w:r w:rsidR="00D9768B">
        <w:rPr>
          <w:sz w:val="28"/>
          <w:szCs w:val="28"/>
          <w:lang w:val="be-BY"/>
        </w:rPr>
        <w:t>Мы долго бродили по зимнему лесу.   Обошли  все знакомые места.  Лес словно   покрыт  белой скатертью.</w:t>
      </w:r>
      <w:r w:rsidR="004A4CE2">
        <w:rPr>
          <w:sz w:val="28"/>
          <w:szCs w:val="28"/>
          <w:lang w:val="be-BY"/>
        </w:rPr>
        <w:t xml:space="preserve"> </w:t>
      </w:r>
      <w:r w:rsidR="003474F5">
        <w:rPr>
          <w:sz w:val="28"/>
          <w:szCs w:val="28"/>
          <w:lang w:val="be-BY"/>
        </w:rPr>
        <w:t>Птички  клевали красную рябину. Я</w:t>
      </w:r>
      <w:r w:rsidR="00D9768B">
        <w:rPr>
          <w:sz w:val="28"/>
          <w:szCs w:val="28"/>
          <w:lang w:val="be-BY"/>
        </w:rPr>
        <w:t xml:space="preserve">ркие ягоды падали на снег.        </w:t>
      </w:r>
    </w:p>
    <w:p w:rsidR="0056147E" w:rsidRDefault="003474F5" w:rsidP="005E5226">
      <w:pPr>
        <w:ind w:firstLine="709"/>
        <w:jc w:val="both"/>
        <w:rPr>
          <w:sz w:val="28"/>
          <w:szCs w:val="28"/>
          <w:lang w:val="be-BY"/>
        </w:rPr>
      </w:pPr>
      <w:r>
        <w:rPr>
          <w:sz w:val="28"/>
          <w:szCs w:val="28"/>
          <w:lang w:val="be-BY"/>
        </w:rPr>
        <w:t>(Дети называют слова с безударными гласными).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843"/>
      </w:tblGrid>
      <w:tr w:rsidR="004A4CE2" w:rsidTr="004A4CE2">
        <w:trPr>
          <w:gridAfter w:val="1"/>
          <w:wAfter w:w="1843" w:type="dxa"/>
        </w:trPr>
        <w:tc>
          <w:tcPr>
            <w:tcW w:w="5353" w:type="dxa"/>
          </w:tcPr>
          <w:p w:rsidR="004A4CE2" w:rsidRPr="004A4CE2" w:rsidRDefault="004A4CE2" w:rsidP="005E5226">
            <w:pPr>
              <w:pStyle w:val="a4"/>
              <w:numPr>
                <w:ilvl w:val="0"/>
                <w:numId w:val="20"/>
              </w:numPr>
              <w:jc w:val="both"/>
              <w:rPr>
                <w:sz w:val="28"/>
                <w:szCs w:val="28"/>
                <w:lang w:val="be-BY"/>
              </w:rPr>
            </w:pPr>
            <w:r w:rsidRPr="004A4CE2">
              <w:rPr>
                <w:sz w:val="28"/>
                <w:szCs w:val="28"/>
                <w:lang w:val="be-BY"/>
              </w:rPr>
              <w:t xml:space="preserve">Чистописание. “Зимние узоры”                                                                                                                                   </w:t>
            </w:r>
          </w:p>
        </w:tc>
      </w:tr>
      <w:tr w:rsidR="004A4CE2" w:rsidTr="004A4CE2">
        <w:trPr>
          <w:gridAfter w:val="1"/>
          <w:wAfter w:w="1843" w:type="dxa"/>
        </w:trPr>
        <w:tc>
          <w:tcPr>
            <w:tcW w:w="5353" w:type="dxa"/>
          </w:tcPr>
          <w:p w:rsidR="004A4CE2" w:rsidRDefault="004A4CE2" w:rsidP="005E5226">
            <w:pPr>
              <w:jc w:val="both"/>
              <w:rPr>
                <w:sz w:val="28"/>
                <w:szCs w:val="28"/>
                <w:lang w:val="be-BY"/>
              </w:rPr>
            </w:pPr>
            <w:r>
              <w:rPr>
                <w:sz w:val="28"/>
                <w:szCs w:val="28"/>
                <w:lang w:val="be-BY"/>
              </w:rPr>
              <w:t>Зз  зи ма</w:t>
            </w:r>
          </w:p>
        </w:tc>
      </w:tr>
      <w:tr w:rsidR="004A4CE2" w:rsidTr="004A4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96" w:type="dxa"/>
            <w:gridSpan w:val="2"/>
            <w:tcBorders>
              <w:top w:val="nil"/>
              <w:left w:val="nil"/>
              <w:bottom w:val="nil"/>
              <w:right w:val="nil"/>
            </w:tcBorders>
          </w:tcPr>
          <w:p w:rsidR="004A4CE2" w:rsidRDefault="004A4CE2" w:rsidP="005E5226">
            <w:pPr>
              <w:ind w:firstLine="709"/>
              <w:jc w:val="both"/>
              <w:rPr>
                <w:sz w:val="28"/>
                <w:szCs w:val="28"/>
                <w:lang w:val="be-BY"/>
              </w:rPr>
            </w:pPr>
            <w:r>
              <w:rPr>
                <w:sz w:val="28"/>
                <w:szCs w:val="28"/>
                <w:lang w:val="be-BY"/>
              </w:rPr>
              <w:t xml:space="preserve">4. Словарный диктант “Проказы метелицы”                                                                                                       На доске - карточки с разбросанными слогами:                                                                                                                 </w:t>
            </w:r>
          </w:p>
        </w:tc>
      </w:tr>
    </w:tbl>
    <w:p w:rsidR="004A4CE2" w:rsidRDefault="004A4CE2" w:rsidP="005874B3">
      <w:pPr>
        <w:jc w:val="both"/>
        <w:rPr>
          <w:sz w:val="28"/>
          <w:szCs w:val="28"/>
          <w:lang w:val="be-BY"/>
        </w:rPr>
      </w:pPr>
    </w:p>
    <w:p w:rsidR="00924A58" w:rsidRDefault="000E2BD9" w:rsidP="005E5226">
      <w:pPr>
        <w:ind w:firstLine="709"/>
        <w:jc w:val="both"/>
        <w:rPr>
          <w:sz w:val="28"/>
          <w:szCs w:val="28"/>
          <w:lang w:val="be-BY"/>
        </w:rPr>
      </w:pPr>
      <w:r>
        <w:rPr>
          <w:sz w:val="28"/>
          <w:szCs w:val="28"/>
          <w:lang w:val="be-BY"/>
        </w:rPr>
        <w:t xml:space="preserve">роз,мо; си,кра,вый; ро,хо,шо; ро,да,при; кабрь,де; бе,за,ре; род,го; до,га,ро.                                                            </w:t>
      </w:r>
    </w:p>
    <w:p w:rsidR="0056147E" w:rsidRDefault="000E2BD9" w:rsidP="005E5226">
      <w:pPr>
        <w:ind w:firstLine="709"/>
        <w:jc w:val="both"/>
        <w:rPr>
          <w:sz w:val="28"/>
          <w:szCs w:val="28"/>
          <w:lang w:val="be-BY"/>
        </w:rPr>
      </w:pPr>
      <w:r>
        <w:rPr>
          <w:sz w:val="28"/>
          <w:szCs w:val="28"/>
          <w:lang w:val="be-BY"/>
        </w:rPr>
        <w:t>(Дети составляют слова и записывают в тетрадь.</w:t>
      </w:r>
      <w:r w:rsidR="00AB00A0">
        <w:rPr>
          <w:sz w:val="28"/>
          <w:szCs w:val="28"/>
          <w:lang w:val="be-BY"/>
        </w:rPr>
        <w:t xml:space="preserve"> </w:t>
      </w:r>
      <w:r>
        <w:rPr>
          <w:sz w:val="28"/>
          <w:szCs w:val="28"/>
          <w:lang w:val="be-BY"/>
        </w:rPr>
        <w:t>Затем ставят в них ударение и подчёркивают безударные гласные в корне)</w:t>
      </w:r>
      <w:r w:rsidR="00616083">
        <w:rPr>
          <w:sz w:val="28"/>
          <w:szCs w:val="28"/>
          <w:lang w:val="be-BY"/>
        </w:rPr>
        <w:t>.</w:t>
      </w:r>
    </w:p>
    <w:p w:rsidR="00290A30" w:rsidRPr="00A736A7" w:rsidRDefault="00E46A92" w:rsidP="005E5226">
      <w:pPr>
        <w:jc w:val="both"/>
        <w:rPr>
          <w:sz w:val="28"/>
          <w:szCs w:val="28"/>
          <w:lang w:val="be-BY"/>
        </w:rPr>
      </w:pPr>
      <w:r>
        <w:rPr>
          <w:sz w:val="28"/>
          <w:szCs w:val="28"/>
          <w:lang w:val="be-BY"/>
        </w:rPr>
        <w:t xml:space="preserve">         </w:t>
      </w:r>
      <w:r w:rsidR="00A736A7" w:rsidRPr="00A736A7">
        <w:rPr>
          <w:sz w:val="28"/>
          <w:szCs w:val="28"/>
          <w:lang w:val="be-BY"/>
        </w:rPr>
        <w:t>5.</w:t>
      </w:r>
      <w:r>
        <w:rPr>
          <w:sz w:val="28"/>
          <w:szCs w:val="28"/>
          <w:lang w:val="be-BY"/>
        </w:rPr>
        <w:t xml:space="preserve"> </w:t>
      </w:r>
      <w:r w:rsidR="0056147E" w:rsidRPr="00A736A7">
        <w:rPr>
          <w:sz w:val="28"/>
          <w:szCs w:val="28"/>
          <w:lang w:val="be-BY"/>
        </w:rPr>
        <w:t>Письмо по памяти.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00"/>
      </w:tblGrid>
      <w:tr w:rsidR="00AB00A0" w:rsidTr="00B44C5B">
        <w:tc>
          <w:tcPr>
            <w:tcW w:w="5519" w:type="dxa"/>
            <w:gridSpan w:val="2"/>
          </w:tcPr>
          <w:p w:rsidR="00AB00A0" w:rsidRDefault="00E46A92" w:rsidP="005E5226">
            <w:pPr>
              <w:pStyle w:val="a4"/>
              <w:ind w:left="0"/>
              <w:jc w:val="both"/>
              <w:rPr>
                <w:sz w:val="28"/>
                <w:szCs w:val="28"/>
                <w:lang w:val="be-BY"/>
              </w:rPr>
            </w:pPr>
            <w:r>
              <w:rPr>
                <w:sz w:val="28"/>
                <w:szCs w:val="28"/>
                <w:lang w:val="be-BY"/>
              </w:rPr>
              <w:t xml:space="preserve">       </w:t>
            </w:r>
            <w:r w:rsidR="00AB00A0">
              <w:rPr>
                <w:sz w:val="28"/>
                <w:szCs w:val="28"/>
                <w:lang w:val="be-BY"/>
              </w:rPr>
              <w:t xml:space="preserve">”Тренируем память”  (на доске):                                                                               </w:t>
            </w:r>
          </w:p>
        </w:tc>
      </w:tr>
      <w:tr w:rsidR="00B44C5B" w:rsidTr="00B44C5B">
        <w:trPr>
          <w:gridAfter w:val="1"/>
          <w:wAfter w:w="2400" w:type="dxa"/>
        </w:trPr>
        <w:tc>
          <w:tcPr>
            <w:tcW w:w="3119" w:type="dxa"/>
          </w:tcPr>
          <w:p w:rsidR="00B44C5B" w:rsidRDefault="00B44C5B" w:rsidP="005E5226">
            <w:pPr>
              <w:pStyle w:val="a4"/>
              <w:ind w:left="-108"/>
              <w:jc w:val="both"/>
              <w:rPr>
                <w:sz w:val="28"/>
                <w:szCs w:val="28"/>
                <w:lang w:val="be-BY"/>
              </w:rPr>
            </w:pPr>
            <w:r>
              <w:rPr>
                <w:sz w:val="28"/>
                <w:szCs w:val="28"/>
                <w:lang w:val="be-BY"/>
              </w:rPr>
              <w:t xml:space="preserve">Проплясали по снегам                                                                                                                                                                    Снежные метели.                                                                                                                    Снегири снеговикам                                                                                                                                                                       Песню просвистели.                                                                                                               </w:t>
            </w:r>
          </w:p>
        </w:tc>
      </w:tr>
    </w:tbl>
    <w:p w:rsidR="00290A30" w:rsidRDefault="000E2BD9" w:rsidP="005E5226">
      <w:pPr>
        <w:ind w:firstLine="709"/>
        <w:jc w:val="both"/>
        <w:rPr>
          <w:sz w:val="28"/>
          <w:szCs w:val="28"/>
          <w:lang w:val="be-BY"/>
        </w:rPr>
      </w:pPr>
      <w:r>
        <w:rPr>
          <w:sz w:val="28"/>
          <w:szCs w:val="28"/>
          <w:lang w:val="be-BY"/>
        </w:rPr>
        <w:lastRenderedPageBreak/>
        <w:t>(Прочитайте стихотворение про себя. Прочитайте вслух хором. Назовите слова, в которых встречаются все изученные орфограммы, объясните их написание.</w:t>
      </w:r>
      <w:r w:rsidR="00795141">
        <w:rPr>
          <w:sz w:val="28"/>
          <w:szCs w:val="28"/>
          <w:lang w:val="be-BY"/>
        </w:rPr>
        <w:t xml:space="preserve"> </w:t>
      </w:r>
      <w:r>
        <w:rPr>
          <w:sz w:val="28"/>
          <w:szCs w:val="28"/>
          <w:lang w:val="be-BY"/>
        </w:rPr>
        <w:t xml:space="preserve">Кто не уверен получают снежинки подсказки.)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90A30" w:rsidTr="00D62E9B">
        <w:tc>
          <w:tcPr>
            <w:tcW w:w="4927" w:type="dxa"/>
          </w:tcPr>
          <w:p w:rsidR="00290A30" w:rsidRDefault="00D62E9B" w:rsidP="005E5226">
            <w:pPr>
              <w:jc w:val="both"/>
              <w:rPr>
                <w:sz w:val="28"/>
                <w:szCs w:val="28"/>
                <w:lang w:val="be-BY"/>
              </w:rPr>
            </w:pPr>
            <w:r>
              <w:rPr>
                <w:sz w:val="28"/>
                <w:szCs w:val="28"/>
                <w:lang w:val="be-BY"/>
              </w:rPr>
              <w:t xml:space="preserve">Проплясали п____с___                </w:t>
            </w:r>
          </w:p>
        </w:tc>
        <w:tc>
          <w:tcPr>
            <w:tcW w:w="4927" w:type="dxa"/>
          </w:tcPr>
          <w:p w:rsidR="00290A30" w:rsidRDefault="00D62E9B" w:rsidP="005E5226">
            <w:pPr>
              <w:jc w:val="both"/>
              <w:rPr>
                <w:sz w:val="28"/>
                <w:szCs w:val="28"/>
                <w:lang w:val="be-BY"/>
              </w:rPr>
            </w:pPr>
            <w:r>
              <w:rPr>
                <w:sz w:val="28"/>
                <w:szCs w:val="28"/>
                <w:lang w:val="be-BY"/>
              </w:rPr>
              <w:t xml:space="preserve">П_________п___с________                                                                                         </w:t>
            </w:r>
          </w:p>
        </w:tc>
      </w:tr>
      <w:tr w:rsidR="00290A30" w:rsidTr="00D62E9B">
        <w:tc>
          <w:tcPr>
            <w:tcW w:w="4927" w:type="dxa"/>
          </w:tcPr>
          <w:p w:rsidR="00290A30" w:rsidRDefault="00D62E9B" w:rsidP="005E5226">
            <w:pPr>
              <w:jc w:val="both"/>
              <w:rPr>
                <w:sz w:val="28"/>
                <w:szCs w:val="28"/>
                <w:lang w:val="be-BY"/>
              </w:rPr>
            </w:pPr>
            <w:r>
              <w:rPr>
                <w:sz w:val="28"/>
                <w:szCs w:val="28"/>
                <w:lang w:val="be-BY"/>
              </w:rPr>
              <w:t xml:space="preserve">Снежные м________.                        </w:t>
            </w:r>
          </w:p>
        </w:tc>
        <w:tc>
          <w:tcPr>
            <w:tcW w:w="4927" w:type="dxa"/>
          </w:tcPr>
          <w:p w:rsidR="00290A30" w:rsidRDefault="00D62E9B" w:rsidP="005E5226">
            <w:pPr>
              <w:jc w:val="both"/>
              <w:rPr>
                <w:sz w:val="28"/>
                <w:szCs w:val="28"/>
                <w:lang w:val="be-BY"/>
              </w:rPr>
            </w:pPr>
            <w:r>
              <w:rPr>
                <w:sz w:val="28"/>
                <w:szCs w:val="28"/>
                <w:lang w:val="be-BY"/>
              </w:rPr>
              <w:t xml:space="preserve">С_________м___________                                                                           </w:t>
            </w:r>
          </w:p>
        </w:tc>
      </w:tr>
      <w:tr w:rsidR="00290A30" w:rsidTr="00D62E9B">
        <w:tc>
          <w:tcPr>
            <w:tcW w:w="4927" w:type="dxa"/>
          </w:tcPr>
          <w:p w:rsidR="00290A30" w:rsidRDefault="00D62E9B" w:rsidP="005E5226">
            <w:pPr>
              <w:jc w:val="both"/>
              <w:rPr>
                <w:sz w:val="28"/>
                <w:szCs w:val="28"/>
                <w:lang w:val="be-BY"/>
              </w:rPr>
            </w:pPr>
            <w:r>
              <w:rPr>
                <w:sz w:val="28"/>
                <w:szCs w:val="28"/>
                <w:lang w:val="be-BY"/>
              </w:rPr>
              <w:t xml:space="preserve">Снегири с__________                         </w:t>
            </w:r>
          </w:p>
        </w:tc>
        <w:tc>
          <w:tcPr>
            <w:tcW w:w="4927" w:type="dxa"/>
          </w:tcPr>
          <w:p w:rsidR="00290A30" w:rsidRDefault="00D62E9B" w:rsidP="005E5226">
            <w:pPr>
              <w:jc w:val="both"/>
              <w:rPr>
                <w:sz w:val="28"/>
                <w:szCs w:val="28"/>
                <w:lang w:val="be-BY"/>
              </w:rPr>
            </w:pPr>
            <w:r>
              <w:rPr>
                <w:sz w:val="28"/>
                <w:szCs w:val="28"/>
                <w:lang w:val="be-BY"/>
              </w:rPr>
              <w:t xml:space="preserve">С________с_______                                                                   </w:t>
            </w:r>
          </w:p>
        </w:tc>
      </w:tr>
      <w:tr w:rsidR="00290A30" w:rsidTr="00D62E9B">
        <w:tc>
          <w:tcPr>
            <w:tcW w:w="4927" w:type="dxa"/>
          </w:tcPr>
          <w:p w:rsidR="00290A30" w:rsidRDefault="00D62E9B" w:rsidP="005E5226">
            <w:pPr>
              <w:jc w:val="both"/>
              <w:rPr>
                <w:sz w:val="28"/>
                <w:szCs w:val="28"/>
                <w:lang w:val="be-BY"/>
              </w:rPr>
            </w:pPr>
            <w:r>
              <w:rPr>
                <w:sz w:val="28"/>
                <w:szCs w:val="28"/>
                <w:lang w:val="be-BY"/>
              </w:rPr>
              <w:t xml:space="preserve">Песню п_________.                              </w:t>
            </w:r>
          </w:p>
        </w:tc>
        <w:tc>
          <w:tcPr>
            <w:tcW w:w="4927" w:type="dxa"/>
          </w:tcPr>
          <w:p w:rsidR="00290A30" w:rsidRDefault="008270D8" w:rsidP="005E5226">
            <w:pPr>
              <w:jc w:val="both"/>
              <w:rPr>
                <w:sz w:val="28"/>
                <w:szCs w:val="28"/>
                <w:lang w:val="be-BY"/>
              </w:rPr>
            </w:pPr>
            <w:r>
              <w:rPr>
                <w:sz w:val="28"/>
                <w:szCs w:val="28"/>
                <w:lang w:val="be-BY"/>
              </w:rPr>
              <w:t>П_______</w:t>
            </w:r>
            <w:r w:rsidR="00D62E9B">
              <w:rPr>
                <w:sz w:val="28"/>
                <w:szCs w:val="28"/>
                <w:lang w:val="be-BY"/>
              </w:rPr>
              <w:t xml:space="preserve"> п_________.                                                                                    </w:t>
            </w:r>
          </w:p>
        </w:tc>
      </w:tr>
    </w:tbl>
    <w:p w:rsidR="007F091B" w:rsidRDefault="00E46A92" w:rsidP="005E5226">
      <w:pPr>
        <w:ind w:firstLine="709"/>
        <w:jc w:val="both"/>
        <w:rPr>
          <w:sz w:val="28"/>
          <w:szCs w:val="28"/>
          <w:lang w:val="be-BY"/>
        </w:rPr>
      </w:pPr>
      <w:r>
        <w:rPr>
          <w:sz w:val="28"/>
          <w:szCs w:val="28"/>
          <w:lang w:val="be-BY"/>
        </w:rPr>
        <w:t>6</w:t>
      </w:r>
      <w:r w:rsidR="000E2BD9">
        <w:rPr>
          <w:sz w:val="28"/>
          <w:szCs w:val="28"/>
          <w:lang w:val="be-BY"/>
        </w:rPr>
        <w:t>.</w:t>
      </w:r>
      <w:r>
        <w:rPr>
          <w:sz w:val="28"/>
          <w:szCs w:val="28"/>
          <w:lang w:val="be-BY"/>
        </w:rPr>
        <w:t xml:space="preserve"> </w:t>
      </w:r>
      <w:r w:rsidR="000E2BD9">
        <w:rPr>
          <w:sz w:val="28"/>
          <w:szCs w:val="28"/>
          <w:lang w:val="be-BY"/>
        </w:rPr>
        <w:t xml:space="preserve">Орфографическая минутка. </w:t>
      </w:r>
    </w:p>
    <w:tbl>
      <w:tblPr>
        <w:tblStyle w:val="a3"/>
        <w:tblW w:w="0" w:type="auto"/>
        <w:tblLook w:val="04A0" w:firstRow="1" w:lastRow="0" w:firstColumn="1" w:lastColumn="0" w:noHBand="0" w:noVBand="1"/>
      </w:tblPr>
      <w:tblGrid>
        <w:gridCol w:w="4644"/>
      </w:tblGrid>
      <w:tr w:rsidR="00A736A7" w:rsidTr="00A736A7">
        <w:tc>
          <w:tcPr>
            <w:tcW w:w="4644" w:type="dxa"/>
            <w:tcBorders>
              <w:top w:val="nil"/>
              <w:left w:val="nil"/>
              <w:bottom w:val="nil"/>
              <w:right w:val="nil"/>
            </w:tcBorders>
          </w:tcPr>
          <w:p w:rsidR="00A736A7" w:rsidRDefault="00A736A7" w:rsidP="005E5226">
            <w:pPr>
              <w:jc w:val="both"/>
              <w:rPr>
                <w:sz w:val="28"/>
                <w:szCs w:val="28"/>
                <w:lang w:val="be-BY"/>
              </w:rPr>
            </w:pPr>
            <w:r>
              <w:rPr>
                <w:sz w:val="28"/>
                <w:szCs w:val="28"/>
                <w:lang w:val="be-BY"/>
              </w:rPr>
              <w:t xml:space="preserve">“Лишнее словечко”. На доске:                                                                                                                                                </w:t>
            </w:r>
          </w:p>
        </w:tc>
      </w:tr>
    </w:tbl>
    <w:p w:rsidR="00D62E9B" w:rsidRDefault="00A736A7" w:rsidP="005E5226">
      <w:pPr>
        <w:jc w:val="both"/>
        <w:rPr>
          <w:sz w:val="28"/>
          <w:szCs w:val="28"/>
          <w:lang w:val="be-BY"/>
        </w:rPr>
      </w:pPr>
      <w:r>
        <w:rPr>
          <w:sz w:val="28"/>
          <w:szCs w:val="28"/>
          <w:lang w:val="be-BY"/>
        </w:rPr>
        <w:t xml:space="preserve">         </w:t>
      </w:r>
      <w:r w:rsidR="000E2BD9">
        <w:rPr>
          <w:sz w:val="28"/>
          <w:szCs w:val="28"/>
          <w:lang w:val="be-BY"/>
        </w:rPr>
        <w:t xml:space="preserve">Сн*жинка, п*дснежн*к, сн*гурочка, сн*говик, сн*гирь, сн*гопад.                                </w:t>
      </w:r>
      <w:r w:rsidR="00E21E24">
        <w:rPr>
          <w:sz w:val="28"/>
          <w:szCs w:val="28"/>
          <w:lang w:val="be-BY"/>
        </w:rPr>
        <w:t xml:space="preserve">                   (Подснежник - г</w:t>
      </w:r>
      <w:r w:rsidR="000E2BD9">
        <w:rPr>
          <w:sz w:val="28"/>
          <w:szCs w:val="28"/>
          <w:lang w:val="be-BY"/>
        </w:rPr>
        <w:t>ласная в корне стоит под ударением.)</w:t>
      </w:r>
    </w:p>
    <w:p w:rsidR="00E46A92" w:rsidRDefault="00E46A92" w:rsidP="005E5226">
      <w:pPr>
        <w:ind w:firstLine="709"/>
        <w:jc w:val="both"/>
        <w:rPr>
          <w:sz w:val="28"/>
          <w:szCs w:val="28"/>
          <w:lang w:val="be-BY"/>
        </w:rPr>
      </w:pPr>
      <w:r>
        <w:rPr>
          <w:sz w:val="28"/>
          <w:szCs w:val="28"/>
          <w:lang w:val="be-BY"/>
        </w:rPr>
        <w:t>7</w:t>
      </w:r>
      <w:r w:rsidR="00A736A7">
        <w:rPr>
          <w:sz w:val="28"/>
          <w:szCs w:val="28"/>
          <w:lang w:val="be-BY"/>
        </w:rPr>
        <w:t xml:space="preserve">. </w:t>
      </w:r>
      <w:r w:rsidR="00D62E9B">
        <w:rPr>
          <w:sz w:val="28"/>
          <w:szCs w:val="28"/>
          <w:lang w:val="be-BY"/>
        </w:rPr>
        <w:t>Диктант ”Проверяю себя”.</w:t>
      </w:r>
    </w:p>
    <w:p w:rsidR="0056147E" w:rsidRDefault="000E2BD9" w:rsidP="005E5226">
      <w:pPr>
        <w:ind w:firstLine="709"/>
        <w:jc w:val="both"/>
        <w:rPr>
          <w:sz w:val="28"/>
          <w:szCs w:val="28"/>
          <w:lang w:val="be-BY"/>
        </w:rPr>
      </w:pPr>
      <w:r>
        <w:rPr>
          <w:sz w:val="28"/>
          <w:szCs w:val="28"/>
          <w:lang w:val="be-BY"/>
        </w:rPr>
        <w:t>Пушистый ковёр из снега покрыл узкую тропинку.                                                                                                                  (Ученики находят орфограммы, объясняют их написание, подчеркив</w:t>
      </w:r>
      <w:r w:rsidR="004901A9">
        <w:rPr>
          <w:sz w:val="28"/>
          <w:szCs w:val="28"/>
          <w:lang w:val="be-BY"/>
        </w:rPr>
        <w:t>ают главные члены предложения</w:t>
      </w:r>
      <w:r w:rsidR="0056147E">
        <w:rPr>
          <w:sz w:val="28"/>
          <w:szCs w:val="28"/>
          <w:lang w:val="be-BY"/>
        </w:rPr>
        <w:t>)</w:t>
      </w:r>
      <w:r w:rsidR="004901A9">
        <w:rPr>
          <w:sz w:val="28"/>
          <w:szCs w:val="28"/>
          <w:lang w:val="be-BY"/>
        </w:rPr>
        <w:t>.</w:t>
      </w:r>
    </w:p>
    <w:tbl>
      <w:tblPr>
        <w:tblStyle w:val="a3"/>
        <w:tblW w:w="0" w:type="auto"/>
        <w:tblLook w:val="04A0" w:firstRow="1" w:lastRow="0" w:firstColumn="1" w:lastColumn="0" w:noHBand="0" w:noVBand="1"/>
      </w:tblPr>
      <w:tblGrid>
        <w:gridCol w:w="5211"/>
      </w:tblGrid>
      <w:tr w:rsidR="004901A9" w:rsidTr="004901A9">
        <w:tc>
          <w:tcPr>
            <w:tcW w:w="5211" w:type="dxa"/>
            <w:tcBorders>
              <w:top w:val="nil"/>
              <w:left w:val="nil"/>
              <w:bottom w:val="nil"/>
              <w:right w:val="nil"/>
            </w:tcBorders>
          </w:tcPr>
          <w:p w:rsidR="004901A9" w:rsidRDefault="00E46A92" w:rsidP="005E5226">
            <w:pPr>
              <w:ind w:firstLine="709"/>
              <w:jc w:val="both"/>
              <w:rPr>
                <w:sz w:val="28"/>
                <w:szCs w:val="28"/>
                <w:lang w:val="be-BY"/>
              </w:rPr>
            </w:pPr>
            <w:r>
              <w:rPr>
                <w:sz w:val="28"/>
                <w:szCs w:val="28"/>
                <w:lang w:val="be-BY"/>
              </w:rPr>
              <w:t>8</w:t>
            </w:r>
            <w:r w:rsidR="004901A9">
              <w:rPr>
                <w:sz w:val="28"/>
                <w:szCs w:val="28"/>
                <w:lang w:val="be-BY"/>
              </w:rPr>
              <w:t xml:space="preserve">. Комментированный диктант.                                                                                                                              </w:t>
            </w:r>
          </w:p>
        </w:tc>
      </w:tr>
    </w:tbl>
    <w:p w:rsidR="008E7904" w:rsidRDefault="004901A9" w:rsidP="005E5226">
      <w:pPr>
        <w:jc w:val="both"/>
        <w:rPr>
          <w:sz w:val="28"/>
          <w:szCs w:val="28"/>
          <w:lang w:val="be-BY"/>
        </w:rPr>
      </w:pPr>
      <w:r>
        <w:rPr>
          <w:sz w:val="28"/>
          <w:szCs w:val="28"/>
          <w:lang w:val="be-BY"/>
        </w:rPr>
        <w:t xml:space="preserve">         </w:t>
      </w:r>
      <w:r w:rsidR="000E2BD9">
        <w:rPr>
          <w:sz w:val="28"/>
          <w:szCs w:val="28"/>
          <w:lang w:val="be-BY"/>
        </w:rPr>
        <w:t>Зима,</w:t>
      </w:r>
      <w:r>
        <w:rPr>
          <w:sz w:val="28"/>
          <w:szCs w:val="28"/>
          <w:lang w:val="be-BY"/>
        </w:rPr>
        <w:t xml:space="preserve"> </w:t>
      </w:r>
      <w:r w:rsidR="000E2BD9">
        <w:rPr>
          <w:sz w:val="28"/>
          <w:szCs w:val="28"/>
          <w:lang w:val="be-BY"/>
        </w:rPr>
        <w:t>побелели,</w:t>
      </w:r>
      <w:r>
        <w:rPr>
          <w:sz w:val="28"/>
          <w:szCs w:val="28"/>
          <w:lang w:val="be-BY"/>
        </w:rPr>
        <w:t xml:space="preserve"> </w:t>
      </w:r>
      <w:r w:rsidR="000E2BD9">
        <w:rPr>
          <w:sz w:val="28"/>
          <w:szCs w:val="28"/>
          <w:lang w:val="be-BY"/>
        </w:rPr>
        <w:t>холодно,</w:t>
      </w:r>
      <w:r>
        <w:rPr>
          <w:sz w:val="28"/>
          <w:szCs w:val="28"/>
          <w:lang w:val="be-BY"/>
        </w:rPr>
        <w:t xml:space="preserve"> </w:t>
      </w:r>
      <w:r w:rsidR="000E2BD9">
        <w:rPr>
          <w:sz w:val="28"/>
          <w:szCs w:val="28"/>
          <w:lang w:val="be-BY"/>
        </w:rPr>
        <w:t>голодные,</w:t>
      </w:r>
      <w:r>
        <w:rPr>
          <w:sz w:val="28"/>
          <w:szCs w:val="28"/>
          <w:lang w:val="be-BY"/>
        </w:rPr>
        <w:t xml:space="preserve"> </w:t>
      </w:r>
      <w:r w:rsidR="000E2BD9">
        <w:rPr>
          <w:sz w:val="28"/>
          <w:szCs w:val="28"/>
          <w:lang w:val="be-BY"/>
        </w:rPr>
        <w:t xml:space="preserve">воробей, снегирь, синица, кормушка.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E7904" w:rsidTr="008E7904">
        <w:tc>
          <w:tcPr>
            <w:tcW w:w="9854" w:type="dxa"/>
          </w:tcPr>
          <w:p w:rsidR="008E7904" w:rsidRDefault="008E7904" w:rsidP="005E5226">
            <w:pPr>
              <w:jc w:val="both"/>
              <w:rPr>
                <w:sz w:val="28"/>
                <w:szCs w:val="28"/>
                <w:lang w:val="be-BY"/>
              </w:rPr>
            </w:pPr>
            <w:r>
              <w:rPr>
                <w:sz w:val="28"/>
                <w:szCs w:val="28"/>
                <w:lang w:val="be-BY"/>
              </w:rPr>
              <w:t>1-я группа (</w:t>
            </w:r>
            <w:r w:rsidRPr="00E21E24">
              <w:rPr>
                <w:sz w:val="28"/>
                <w:szCs w:val="28"/>
                <w:lang w:val="be-BY"/>
              </w:rPr>
              <w:t>разобрать по составу слово “кормушка”</w:t>
            </w:r>
            <w:r>
              <w:rPr>
                <w:sz w:val="28"/>
                <w:szCs w:val="28"/>
                <w:lang w:val="be-BY"/>
              </w:rPr>
              <w:t>)</w:t>
            </w:r>
            <w:r w:rsidRPr="00E21E24">
              <w:rPr>
                <w:sz w:val="28"/>
                <w:szCs w:val="28"/>
                <w:lang w:val="be-BY"/>
              </w:rPr>
              <w:t xml:space="preserve">;                                        </w:t>
            </w:r>
            <w:r>
              <w:rPr>
                <w:sz w:val="28"/>
                <w:szCs w:val="28"/>
                <w:lang w:val="be-BY"/>
              </w:rPr>
              <w:t xml:space="preserve">                     </w:t>
            </w:r>
          </w:p>
        </w:tc>
      </w:tr>
      <w:tr w:rsidR="008E7904" w:rsidTr="008E7904">
        <w:tc>
          <w:tcPr>
            <w:tcW w:w="9854" w:type="dxa"/>
          </w:tcPr>
          <w:p w:rsidR="008E7904" w:rsidRDefault="008E7904" w:rsidP="005E5226">
            <w:pPr>
              <w:jc w:val="both"/>
              <w:rPr>
                <w:sz w:val="28"/>
                <w:szCs w:val="28"/>
                <w:lang w:val="be-BY"/>
              </w:rPr>
            </w:pPr>
            <w:r>
              <w:rPr>
                <w:sz w:val="28"/>
                <w:szCs w:val="28"/>
                <w:lang w:val="be-BY"/>
              </w:rPr>
              <w:t>2-я группа (</w:t>
            </w:r>
            <w:r w:rsidRPr="00E21E24">
              <w:rPr>
                <w:sz w:val="28"/>
                <w:szCs w:val="28"/>
                <w:lang w:val="be-BY"/>
              </w:rPr>
              <w:t>разобрать по составу слово “побелели”</w:t>
            </w:r>
            <w:r>
              <w:rPr>
                <w:sz w:val="28"/>
                <w:szCs w:val="28"/>
                <w:lang w:val="be-BY"/>
              </w:rPr>
              <w:t>)</w:t>
            </w:r>
            <w:r w:rsidRPr="00E21E24">
              <w:rPr>
                <w:sz w:val="28"/>
                <w:szCs w:val="28"/>
                <w:lang w:val="be-BY"/>
              </w:rPr>
              <w:t xml:space="preserve">;                                                                        </w:t>
            </w:r>
            <w:r>
              <w:rPr>
                <w:sz w:val="28"/>
                <w:szCs w:val="28"/>
                <w:lang w:val="be-BY"/>
              </w:rPr>
              <w:t xml:space="preserve">                    </w:t>
            </w:r>
          </w:p>
        </w:tc>
      </w:tr>
      <w:tr w:rsidR="008E7904" w:rsidTr="008E7904">
        <w:tc>
          <w:tcPr>
            <w:tcW w:w="9854" w:type="dxa"/>
          </w:tcPr>
          <w:p w:rsidR="008E7904" w:rsidRDefault="008E7904" w:rsidP="005E5226">
            <w:pPr>
              <w:jc w:val="both"/>
              <w:rPr>
                <w:sz w:val="28"/>
                <w:szCs w:val="28"/>
                <w:lang w:val="be-BY"/>
              </w:rPr>
            </w:pPr>
            <w:r>
              <w:rPr>
                <w:sz w:val="28"/>
                <w:szCs w:val="28"/>
                <w:lang w:val="be-BY"/>
              </w:rPr>
              <w:t>3-я группа (</w:t>
            </w:r>
            <w:r w:rsidRPr="00E21E24">
              <w:rPr>
                <w:sz w:val="28"/>
                <w:szCs w:val="28"/>
                <w:lang w:val="be-BY"/>
              </w:rPr>
              <w:t>устно составить текст из трёх-четырёх предложений с данными словами</w:t>
            </w:r>
            <w:r>
              <w:rPr>
                <w:sz w:val="28"/>
                <w:szCs w:val="28"/>
                <w:lang w:val="be-BY"/>
              </w:rPr>
              <w:t>)</w:t>
            </w:r>
            <w:r w:rsidRPr="00E21E24">
              <w:rPr>
                <w:sz w:val="28"/>
                <w:szCs w:val="28"/>
                <w:lang w:val="be-BY"/>
              </w:rPr>
              <w:t xml:space="preserve">.     </w:t>
            </w:r>
          </w:p>
        </w:tc>
      </w:tr>
    </w:tbl>
    <w:p w:rsidR="000345FD" w:rsidRDefault="00E46A92" w:rsidP="005E5226">
      <w:pPr>
        <w:ind w:firstLine="709"/>
        <w:jc w:val="both"/>
        <w:rPr>
          <w:sz w:val="28"/>
          <w:szCs w:val="28"/>
          <w:lang w:val="be-BY"/>
        </w:rPr>
      </w:pPr>
      <w:r>
        <w:rPr>
          <w:sz w:val="28"/>
          <w:szCs w:val="28"/>
          <w:lang w:val="be-BY"/>
        </w:rPr>
        <w:t>9</w:t>
      </w:r>
      <w:r w:rsidR="0056147E">
        <w:rPr>
          <w:sz w:val="28"/>
          <w:szCs w:val="28"/>
          <w:lang w:val="be-BY"/>
        </w:rPr>
        <w:t>. Работа по учебнику.</w:t>
      </w:r>
    </w:p>
    <w:p w:rsidR="004C5FAE" w:rsidRDefault="000345FD" w:rsidP="005E5226">
      <w:pPr>
        <w:ind w:firstLine="709"/>
        <w:jc w:val="both"/>
        <w:rPr>
          <w:sz w:val="28"/>
          <w:szCs w:val="28"/>
          <w:lang w:val="be-BY"/>
        </w:rPr>
      </w:pPr>
      <w:r>
        <w:rPr>
          <w:sz w:val="28"/>
          <w:szCs w:val="28"/>
          <w:lang w:val="be-BY"/>
        </w:rPr>
        <w:t>Картинный диктант (</w:t>
      </w:r>
      <w:r w:rsidR="000E2BD9">
        <w:rPr>
          <w:sz w:val="28"/>
          <w:szCs w:val="28"/>
          <w:lang w:val="be-BY"/>
        </w:rPr>
        <w:t>упр.18,</w:t>
      </w:r>
      <w:r>
        <w:rPr>
          <w:sz w:val="28"/>
          <w:szCs w:val="28"/>
          <w:lang w:val="be-BY"/>
        </w:rPr>
        <w:t xml:space="preserve"> с.12).</w:t>
      </w:r>
    </w:p>
    <w:p w:rsidR="00453518" w:rsidRDefault="00E46A92" w:rsidP="005E5226">
      <w:pPr>
        <w:ind w:firstLine="709"/>
        <w:jc w:val="both"/>
        <w:rPr>
          <w:sz w:val="28"/>
          <w:szCs w:val="28"/>
          <w:lang w:val="be-BY"/>
        </w:rPr>
      </w:pPr>
      <w:r>
        <w:rPr>
          <w:sz w:val="28"/>
          <w:szCs w:val="28"/>
          <w:lang w:val="be-BY"/>
        </w:rPr>
        <w:t>10</w:t>
      </w:r>
      <w:r w:rsidR="004C5FAE">
        <w:rPr>
          <w:sz w:val="28"/>
          <w:szCs w:val="28"/>
          <w:lang w:val="be-BY"/>
        </w:rPr>
        <w:t xml:space="preserve">. Ярмарка  заданий  (1 -  на 6-7 баллов,  2 - на 7-8 баллов,  3 - на 9-10  баллов).  </w:t>
      </w:r>
    </w:p>
    <w:p w:rsidR="008E7904" w:rsidRDefault="0056147E" w:rsidP="005E5226">
      <w:pPr>
        <w:ind w:firstLine="709"/>
        <w:jc w:val="both"/>
        <w:rPr>
          <w:sz w:val="28"/>
          <w:szCs w:val="28"/>
          <w:lang w:val="be-BY"/>
        </w:rPr>
      </w:pPr>
      <w:r>
        <w:rPr>
          <w:sz w:val="28"/>
          <w:szCs w:val="28"/>
          <w:lang w:val="be-BY"/>
        </w:rPr>
        <w:t xml:space="preserve">1) </w:t>
      </w:r>
      <w:r w:rsidR="000E2BD9">
        <w:rPr>
          <w:sz w:val="28"/>
          <w:szCs w:val="28"/>
          <w:lang w:val="be-BY"/>
        </w:rPr>
        <w:t>Выпишите слова в два столбика:</w:t>
      </w:r>
      <w:r w:rsidR="00E46A92">
        <w:rPr>
          <w:sz w:val="28"/>
          <w:szCs w:val="28"/>
          <w:lang w:val="be-BY"/>
        </w:rPr>
        <w:t xml:space="preserve"> </w:t>
      </w:r>
      <w:r w:rsidR="000E2BD9">
        <w:rPr>
          <w:sz w:val="28"/>
          <w:szCs w:val="28"/>
          <w:lang w:val="be-BY"/>
        </w:rPr>
        <w:t>в первый</w:t>
      </w:r>
      <w:r w:rsidR="008E7904">
        <w:rPr>
          <w:sz w:val="28"/>
          <w:szCs w:val="28"/>
          <w:lang w:val="be-BY"/>
        </w:rPr>
        <w:t xml:space="preserve"> </w:t>
      </w:r>
      <w:r w:rsidR="000E2BD9">
        <w:rPr>
          <w:sz w:val="28"/>
          <w:szCs w:val="28"/>
          <w:lang w:val="be-BY"/>
        </w:rPr>
        <w:t>- с безударными гласными, проверяемыми ударением, во второй</w:t>
      </w:r>
      <w:r w:rsidR="008E7904">
        <w:rPr>
          <w:sz w:val="28"/>
          <w:szCs w:val="28"/>
          <w:lang w:val="be-BY"/>
        </w:rPr>
        <w:t xml:space="preserve"> </w:t>
      </w:r>
      <w:r w:rsidR="000E2BD9">
        <w:rPr>
          <w:sz w:val="28"/>
          <w:szCs w:val="28"/>
          <w:lang w:val="be-BY"/>
        </w:rPr>
        <w:t xml:space="preserve">- с непроверяемыми гласным. </w:t>
      </w:r>
    </w:p>
    <w:p w:rsidR="006E343F" w:rsidRDefault="000E2BD9" w:rsidP="005E5226">
      <w:pPr>
        <w:ind w:firstLine="709"/>
        <w:jc w:val="both"/>
        <w:rPr>
          <w:sz w:val="28"/>
          <w:szCs w:val="28"/>
          <w:lang w:val="be-BY"/>
        </w:rPr>
      </w:pPr>
      <w:r>
        <w:rPr>
          <w:sz w:val="28"/>
          <w:szCs w:val="28"/>
          <w:lang w:val="be-BY"/>
        </w:rPr>
        <w:t>Дождинка,</w:t>
      </w:r>
      <w:r w:rsidR="00E45DD0">
        <w:rPr>
          <w:sz w:val="28"/>
          <w:szCs w:val="28"/>
          <w:lang w:val="be-BY"/>
        </w:rPr>
        <w:t xml:space="preserve"> </w:t>
      </w:r>
      <w:r>
        <w:rPr>
          <w:sz w:val="28"/>
          <w:szCs w:val="28"/>
          <w:lang w:val="be-BY"/>
        </w:rPr>
        <w:t>карандаш,</w:t>
      </w:r>
      <w:r w:rsidR="00E45DD0">
        <w:rPr>
          <w:sz w:val="28"/>
          <w:szCs w:val="28"/>
          <w:lang w:val="be-BY"/>
        </w:rPr>
        <w:t xml:space="preserve"> </w:t>
      </w:r>
      <w:r>
        <w:rPr>
          <w:sz w:val="28"/>
          <w:szCs w:val="28"/>
          <w:lang w:val="be-BY"/>
        </w:rPr>
        <w:t>заяц,</w:t>
      </w:r>
      <w:r w:rsidR="00E45DD0">
        <w:rPr>
          <w:sz w:val="28"/>
          <w:szCs w:val="28"/>
          <w:lang w:val="be-BY"/>
        </w:rPr>
        <w:t xml:space="preserve"> </w:t>
      </w:r>
      <w:r>
        <w:rPr>
          <w:sz w:val="28"/>
          <w:szCs w:val="28"/>
          <w:lang w:val="be-BY"/>
        </w:rPr>
        <w:t>зимой,</w:t>
      </w:r>
      <w:r w:rsidR="00E45DD0">
        <w:rPr>
          <w:sz w:val="28"/>
          <w:szCs w:val="28"/>
          <w:lang w:val="be-BY"/>
        </w:rPr>
        <w:t xml:space="preserve"> </w:t>
      </w:r>
      <w:r>
        <w:rPr>
          <w:sz w:val="28"/>
          <w:szCs w:val="28"/>
          <w:lang w:val="be-BY"/>
        </w:rPr>
        <w:t>бежит,</w:t>
      </w:r>
      <w:r w:rsidR="00E45DD0">
        <w:rPr>
          <w:sz w:val="28"/>
          <w:szCs w:val="28"/>
          <w:lang w:val="be-BY"/>
        </w:rPr>
        <w:t xml:space="preserve"> </w:t>
      </w:r>
      <w:r>
        <w:rPr>
          <w:sz w:val="28"/>
          <w:szCs w:val="28"/>
          <w:lang w:val="be-BY"/>
        </w:rPr>
        <w:t>месяц,</w:t>
      </w:r>
      <w:r w:rsidR="00E45DD0">
        <w:rPr>
          <w:sz w:val="28"/>
          <w:szCs w:val="28"/>
          <w:lang w:val="be-BY"/>
        </w:rPr>
        <w:t xml:space="preserve"> </w:t>
      </w:r>
      <w:r>
        <w:rPr>
          <w:sz w:val="28"/>
          <w:szCs w:val="28"/>
          <w:lang w:val="be-BY"/>
        </w:rPr>
        <w:t>город,</w:t>
      </w:r>
      <w:r w:rsidR="00E45DD0">
        <w:rPr>
          <w:sz w:val="28"/>
          <w:szCs w:val="28"/>
          <w:lang w:val="be-BY"/>
        </w:rPr>
        <w:t xml:space="preserve"> </w:t>
      </w:r>
      <w:r>
        <w:rPr>
          <w:sz w:val="28"/>
          <w:szCs w:val="28"/>
          <w:lang w:val="be-BY"/>
        </w:rPr>
        <w:t>свистел,</w:t>
      </w:r>
      <w:r w:rsidR="00E45DD0">
        <w:rPr>
          <w:sz w:val="28"/>
          <w:szCs w:val="28"/>
          <w:lang w:val="be-BY"/>
        </w:rPr>
        <w:t xml:space="preserve"> </w:t>
      </w:r>
      <w:r>
        <w:rPr>
          <w:sz w:val="28"/>
          <w:szCs w:val="28"/>
          <w:lang w:val="be-BY"/>
        </w:rPr>
        <w:t>ягода, вода.</w:t>
      </w:r>
    </w:p>
    <w:p w:rsidR="00B618CF" w:rsidRDefault="0056147E" w:rsidP="005E5226">
      <w:pPr>
        <w:ind w:firstLine="709"/>
        <w:jc w:val="both"/>
        <w:rPr>
          <w:sz w:val="28"/>
          <w:szCs w:val="28"/>
          <w:lang w:val="be-BY"/>
        </w:rPr>
      </w:pPr>
      <w:r>
        <w:rPr>
          <w:sz w:val="28"/>
          <w:szCs w:val="28"/>
          <w:lang w:val="be-BY"/>
        </w:rPr>
        <w:t xml:space="preserve">2) </w:t>
      </w:r>
      <w:r w:rsidR="000E2BD9">
        <w:rPr>
          <w:sz w:val="28"/>
          <w:szCs w:val="28"/>
          <w:lang w:val="be-BY"/>
        </w:rPr>
        <w:t>Спишите, вставляя пропущенные буквы.</w:t>
      </w:r>
      <w:r w:rsidR="00E46A92">
        <w:rPr>
          <w:sz w:val="28"/>
          <w:szCs w:val="28"/>
          <w:lang w:val="be-BY"/>
        </w:rPr>
        <w:t xml:space="preserve"> </w:t>
      </w:r>
      <w:r w:rsidR="000E2BD9">
        <w:rPr>
          <w:sz w:val="28"/>
          <w:szCs w:val="28"/>
          <w:lang w:val="be-BY"/>
        </w:rPr>
        <w:t xml:space="preserve">В скобках запишите проверочные слова.                                                                                                                                                            (_________________) в..зёт сено, (_________) н..сёт корм, (_______) м..тёт двор, (__________) в..дёт корову, (________) п..чет пирог        </w:t>
      </w:r>
    </w:p>
    <w:p w:rsidR="00B618CF" w:rsidRDefault="0056147E" w:rsidP="005E5226">
      <w:pPr>
        <w:ind w:firstLine="709"/>
        <w:jc w:val="both"/>
        <w:rPr>
          <w:sz w:val="28"/>
          <w:szCs w:val="28"/>
          <w:lang w:val="be-BY"/>
        </w:rPr>
      </w:pPr>
      <w:r>
        <w:rPr>
          <w:sz w:val="28"/>
          <w:szCs w:val="28"/>
          <w:lang w:val="be-BY"/>
        </w:rPr>
        <w:t xml:space="preserve">3) </w:t>
      </w:r>
      <w:r w:rsidR="00B618CF">
        <w:rPr>
          <w:sz w:val="28"/>
          <w:szCs w:val="28"/>
          <w:lang w:val="be-BY"/>
        </w:rPr>
        <w:t xml:space="preserve">Выпишите слова с двумя безударными гласными.Подберите проверочные.              </w:t>
      </w:r>
    </w:p>
    <w:p w:rsidR="0056147E" w:rsidRDefault="00B618CF" w:rsidP="005E5226">
      <w:pPr>
        <w:ind w:firstLine="709"/>
        <w:jc w:val="both"/>
        <w:rPr>
          <w:sz w:val="28"/>
          <w:szCs w:val="28"/>
          <w:lang w:val="be-BY"/>
        </w:rPr>
      </w:pPr>
      <w:r>
        <w:rPr>
          <w:sz w:val="28"/>
          <w:szCs w:val="28"/>
          <w:lang w:val="be-BY"/>
        </w:rPr>
        <w:t>С утра похолодало. Серебристым  инеем   засыпаны  молодые  берёзки.Только зеленеют пушистые ёлочки.</w:t>
      </w:r>
    </w:p>
    <w:p w:rsidR="000E2BD9" w:rsidRDefault="00E46A92" w:rsidP="005E5226">
      <w:pPr>
        <w:ind w:firstLine="709"/>
        <w:jc w:val="both"/>
        <w:rPr>
          <w:sz w:val="28"/>
          <w:szCs w:val="28"/>
          <w:lang w:val="be-BY"/>
        </w:rPr>
      </w:pPr>
      <w:r>
        <w:rPr>
          <w:sz w:val="28"/>
          <w:szCs w:val="28"/>
          <w:lang w:val="be-BY"/>
        </w:rPr>
        <w:t>11</w:t>
      </w:r>
      <w:r w:rsidR="0056147E">
        <w:rPr>
          <w:sz w:val="28"/>
          <w:szCs w:val="28"/>
          <w:lang w:val="be-BY"/>
        </w:rPr>
        <w:t>. Рефлексия  “Лепим снеговика”(</w:t>
      </w:r>
      <w:r w:rsidR="008E7904">
        <w:rPr>
          <w:sz w:val="28"/>
          <w:szCs w:val="28"/>
          <w:lang w:val="be-BY"/>
        </w:rPr>
        <w:t xml:space="preserve"> </w:t>
      </w:r>
      <w:r w:rsidR="0056147E">
        <w:rPr>
          <w:sz w:val="28"/>
          <w:szCs w:val="28"/>
          <w:lang w:val="be-BY"/>
        </w:rPr>
        <w:t>Белая снежинка - легко и интересно,</w:t>
      </w:r>
      <w:r w:rsidR="008E7904">
        <w:rPr>
          <w:sz w:val="28"/>
          <w:szCs w:val="28"/>
          <w:lang w:val="be-BY"/>
        </w:rPr>
        <w:t xml:space="preserve"> голубая - испытывали трудности</w:t>
      </w:r>
      <w:r w:rsidR="0056147E">
        <w:rPr>
          <w:sz w:val="28"/>
          <w:szCs w:val="28"/>
          <w:lang w:val="be-BY"/>
        </w:rPr>
        <w:t>)</w:t>
      </w:r>
      <w:r w:rsidR="008E7904">
        <w:rPr>
          <w:sz w:val="28"/>
          <w:szCs w:val="28"/>
          <w:lang w:val="be-BY"/>
        </w:rPr>
        <w:t>.</w:t>
      </w:r>
    </w:p>
    <w:p w:rsidR="000E2BD9" w:rsidRDefault="00E46A92" w:rsidP="005E5226">
      <w:pPr>
        <w:ind w:firstLine="708"/>
        <w:jc w:val="both"/>
        <w:rPr>
          <w:sz w:val="28"/>
          <w:szCs w:val="28"/>
        </w:rPr>
      </w:pPr>
      <w:r>
        <w:rPr>
          <w:sz w:val="28"/>
          <w:szCs w:val="28"/>
          <w:lang w:val="be-BY"/>
        </w:rPr>
        <w:t>12</w:t>
      </w:r>
      <w:r w:rsidR="000E2BD9">
        <w:rPr>
          <w:sz w:val="28"/>
          <w:szCs w:val="28"/>
          <w:lang w:val="be-BY"/>
        </w:rPr>
        <w:t>.</w:t>
      </w:r>
      <w:r w:rsidR="008E7904">
        <w:rPr>
          <w:sz w:val="28"/>
          <w:szCs w:val="28"/>
          <w:lang w:val="be-BY"/>
        </w:rPr>
        <w:t xml:space="preserve"> </w:t>
      </w:r>
      <w:r w:rsidR="000E2BD9">
        <w:rPr>
          <w:sz w:val="28"/>
          <w:szCs w:val="28"/>
          <w:lang w:val="be-BY"/>
        </w:rPr>
        <w:t>Домашнее задание</w:t>
      </w:r>
      <w:r w:rsidR="00B70CFF">
        <w:rPr>
          <w:sz w:val="28"/>
          <w:szCs w:val="28"/>
          <w:lang w:val="be-BY"/>
        </w:rPr>
        <w:t xml:space="preserve"> (</w:t>
      </w:r>
      <w:r w:rsidR="000E2BD9">
        <w:rPr>
          <w:sz w:val="28"/>
          <w:szCs w:val="28"/>
          <w:lang w:val="be-BY"/>
        </w:rPr>
        <w:t>упр.20.с.13</w:t>
      </w:r>
      <w:r w:rsidR="00B70CFF">
        <w:rPr>
          <w:sz w:val="28"/>
          <w:szCs w:val="28"/>
          <w:lang w:val="be-BY"/>
        </w:rPr>
        <w:t>).</w:t>
      </w:r>
    </w:p>
    <w:p w:rsidR="006370C6" w:rsidRDefault="006370C6" w:rsidP="005E5226">
      <w:pPr>
        <w:rPr>
          <w:sz w:val="28"/>
          <w:szCs w:val="28"/>
        </w:rPr>
      </w:pPr>
    </w:p>
    <w:p w:rsidR="005874B3" w:rsidRDefault="005874B3" w:rsidP="005E5226">
      <w:pPr>
        <w:rPr>
          <w:sz w:val="28"/>
          <w:szCs w:val="28"/>
        </w:rPr>
      </w:pPr>
    </w:p>
    <w:p w:rsidR="006370C6" w:rsidRDefault="006370C6" w:rsidP="005E5226">
      <w:pPr>
        <w:rPr>
          <w:sz w:val="28"/>
          <w:szCs w:val="28"/>
        </w:rPr>
      </w:pPr>
    </w:p>
    <w:p w:rsidR="00F134ED" w:rsidRDefault="00F134ED" w:rsidP="005E5226">
      <w:pPr>
        <w:rPr>
          <w:sz w:val="28"/>
          <w:szCs w:val="28"/>
        </w:rPr>
      </w:pPr>
    </w:p>
    <w:p w:rsidR="00E3214A" w:rsidRDefault="00986F90" w:rsidP="005E5226">
      <w:pPr>
        <w:jc w:val="right"/>
        <w:rPr>
          <w:sz w:val="28"/>
          <w:szCs w:val="28"/>
        </w:rPr>
      </w:pPr>
      <w:r>
        <w:rPr>
          <w:sz w:val="28"/>
          <w:szCs w:val="28"/>
        </w:rPr>
        <w:lastRenderedPageBreak/>
        <w:t xml:space="preserve">Приложение </w:t>
      </w:r>
      <w:r w:rsidR="008F4108">
        <w:rPr>
          <w:sz w:val="28"/>
          <w:szCs w:val="28"/>
        </w:rPr>
        <w:t xml:space="preserve"> 10</w:t>
      </w:r>
    </w:p>
    <w:p w:rsidR="005874B3" w:rsidRPr="00F134ED" w:rsidRDefault="005874B3" w:rsidP="005E5226">
      <w:pPr>
        <w:jc w:val="right"/>
        <w:rPr>
          <w:sz w:val="28"/>
          <w:szCs w:val="28"/>
        </w:rPr>
      </w:pPr>
    </w:p>
    <w:p w:rsidR="005874B3" w:rsidRDefault="001E48AF" w:rsidP="005E5226">
      <w:pPr>
        <w:jc w:val="both"/>
        <w:rPr>
          <w:snapToGrid w:val="0"/>
          <w:color w:val="000000"/>
          <w:sz w:val="28"/>
          <w:szCs w:val="28"/>
        </w:rPr>
      </w:pPr>
      <w:r>
        <w:rPr>
          <w:snapToGrid w:val="0"/>
          <w:color w:val="000000"/>
          <w:sz w:val="28"/>
          <w:szCs w:val="28"/>
        </w:rPr>
        <w:t>Таблица 1</w:t>
      </w:r>
    </w:p>
    <w:p w:rsidR="00E214ED" w:rsidRDefault="00E214ED" w:rsidP="005E5226">
      <w:pPr>
        <w:jc w:val="center"/>
        <w:rPr>
          <w:snapToGrid w:val="0"/>
          <w:color w:val="000000"/>
          <w:sz w:val="26"/>
          <w:szCs w:val="26"/>
        </w:rPr>
      </w:pPr>
      <w:r w:rsidRPr="009F5BEE">
        <w:rPr>
          <w:snapToGrid w:val="0"/>
          <w:color w:val="000000"/>
          <w:sz w:val="28"/>
          <w:szCs w:val="28"/>
        </w:rPr>
        <w:t xml:space="preserve">Критерии </w:t>
      </w:r>
      <w:proofErr w:type="spellStart"/>
      <w:r>
        <w:rPr>
          <w:snapToGrid w:val="0"/>
          <w:color w:val="000000"/>
          <w:sz w:val="28"/>
          <w:szCs w:val="28"/>
        </w:rPr>
        <w:t>сформированности</w:t>
      </w:r>
      <w:proofErr w:type="spellEnd"/>
      <w:r>
        <w:rPr>
          <w:snapToGrid w:val="0"/>
          <w:color w:val="000000"/>
          <w:sz w:val="28"/>
          <w:szCs w:val="28"/>
        </w:rPr>
        <w:t xml:space="preserve"> орфографического навыка</w:t>
      </w:r>
    </w:p>
    <w:p w:rsidR="00F134ED" w:rsidRDefault="00F134ED" w:rsidP="005E5226">
      <w:pPr>
        <w:jc w:val="center"/>
        <w:rPr>
          <w:snapToGrid w:val="0"/>
          <w:color w:val="000000"/>
          <w:sz w:val="26"/>
          <w:szCs w:val="26"/>
        </w:rPr>
      </w:pPr>
    </w:p>
    <w:tbl>
      <w:tblPr>
        <w:tblStyle w:val="a3"/>
        <w:tblW w:w="0" w:type="auto"/>
        <w:tblLook w:val="04A0" w:firstRow="1" w:lastRow="0" w:firstColumn="1" w:lastColumn="0" w:noHBand="0" w:noVBand="1"/>
      </w:tblPr>
      <w:tblGrid>
        <w:gridCol w:w="3284"/>
        <w:gridCol w:w="3285"/>
        <w:gridCol w:w="3285"/>
      </w:tblGrid>
      <w:tr w:rsidR="00E214ED" w:rsidTr="00E214ED">
        <w:tc>
          <w:tcPr>
            <w:tcW w:w="3284" w:type="dxa"/>
          </w:tcPr>
          <w:p w:rsidR="00E214ED" w:rsidRDefault="00E214ED" w:rsidP="005E5226">
            <w:pPr>
              <w:jc w:val="center"/>
              <w:rPr>
                <w:snapToGrid w:val="0"/>
                <w:color w:val="000000"/>
                <w:sz w:val="26"/>
                <w:szCs w:val="26"/>
              </w:rPr>
            </w:pPr>
            <w:r>
              <w:rPr>
                <w:snapToGrid w:val="0"/>
                <w:color w:val="000000"/>
                <w:sz w:val="28"/>
                <w:szCs w:val="28"/>
              </w:rPr>
              <w:t>Высокий</w:t>
            </w:r>
            <w:r w:rsidR="00AC4315">
              <w:rPr>
                <w:snapToGrid w:val="0"/>
                <w:color w:val="000000"/>
                <w:sz w:val="28"/>
                <w:szCs w:val="28"/>
              </w:rPr>
              <w:t xml:space="preserve"> уровень</w:t>
            </w:r>
          </w:p>
        </w:tc>
        <w:tc>
          <w:tcPr>
            <w:tcW w:w="3285" w:type="dxa"/>
          </w:tcPr>
          <w:p w:rsidR="00E214ED" w:rsidRDefault="00E214ED" w:rsidP="005E5226">
            <w:pPr>
              <w:jc w:val="center"/>
              <w:rPr>
                <w:snapToGrid w:val="0"/>
                <w:color w:val="000000"/>
                <w:sz w:val="26"/>
                <w:szCs w:val="26"/>
              </w:rPr>
            </w:pPr>
            <w:r>
              <w:rPr>
                <w:snapToGrid w:val="0"/>
                <w:color w:val="000000"/>
                <w:sz w:val="28"/>
                <w:szCs w:val="28"/>
              </w:rPr>
              <w:t>Средний</w:t>
            </w:r>
            <w:r w:rsidR="00AC4315">
              <w:rPr>
                <w:snapToGrid w:val="0"/>
                <w:color w:val="000000"/>
                <w:sz w:val="28"/>
                <w:szCs w:val="28"/>
              </w:rPr>
              <w:t xml:space="preserve"> уровень</w:t>
            </w:r>
          </w:p>
        </w:tc>
        <w:tc>
          <w:tcPr>
            <w:tcW w:w="3285" w:type="dxa"/>
          </w:tcPr>
          <w:p w:rsidR="00E214ED" w:rsidRDefault="00E214ED" w:rsidP="005E5226">
            <w:pPr>
              <w:jc w:val="center"/>
              <w:rPr>
                <w:snapToGrid w:val="0"/>
                <w:color w:val="000000"/>
                <w:sz w:val="26"/>
                <w:szCs w:val="26"/>
              </w:rPr>
            </w:pPr>
            <w:r>
              <w:rPr>
                <w:snapToGrid w:val="0"/>
                <w:color w:val="000000"/>
                <w:sz w:val="28"/>
                <w:szCs w:val="28"/>
              </w:rPr>
              <w:t>Низкий</w:t>
            </w:r>
            <w:r w:rsidR="00AC4315">
              <w:rPr>
                <w:snapToGrid w:val="0"/>
                <w:color w:val="000000"/>
                <w:sz w:val="28"/>
                <w:szCs w:val="28"/>
              </w:rPr>
              <w:t xml:space="preserve"> уровень</w:t>
            </w:r>
          </w:p>
        </w:tc>
      </w:tr>
      <w:tr w:rsidR="00E214ED" w:rsidTr="00E214ED">
        <w:tc>
          <w:tcPr>
            <w:tcW w:w="3284" w:type="dxa"/>
          </w:tcPr>
          <w:p w:rsidR="00E214ED" w:rsidRPr="00AC4315" w:rsidRDefault="00AC4315" w:rsidP="005E5226">
            <w:pPr>
              <w:jc w:val="both"/>
              <w:rPr>
                <w:snapToGrid w:val="0"/>
                <w:color w:val="000000"/>
                <w:sz w:val="28"/>
                <w:szCs w:val="28"/>
              </w:rPr>
            </w:pPr>
            <w:r w:rsidRPr="00AC4315">
              <w:rPr>
                <w:snapToGrid w:val="0"/>
                <w:color w:val="000000"/>
                <w:sz w:val="28"/>
                <w:szCs w:val="28"/>
              </w:rPr>
              <w:t xml:space="preserve">Учащиеся </w:t>
            </w:r>
            <w:r w:rsidR="00E214ED" w:rsidRPr="00AC4315">
              <w:rPr>
                <w:snapToGrid w:val="0"/>
                <w:color w:val="000000"/>
                <w:sz w:val="28"/>
                <w:szCs w:val="28"/>
              </w:rPr>
              <w:t>допускают минимальное количество орфографических ошибок в своих работах, самостоятельно могут обнаружить и исправить ошибки во время само- и взаимопроверки, систематически выполняют работу над ошибками, не испытывая при этом затруднений в определении характера орфограммы, на которую допущена ошибка, а также в выборе соответствующего способа ее исправления.</w:t>
            </w:r>
          </w:p>
        </w:tc>
        <w:tc>
          <w:tcPr>
            <w:tcW w:w="3285" w:type="dxa"/>
          </w:tcPr>
          <w:p w:rsidR="00E214ED" w:rsidRPr="00AC4315" w:rsidRDefault="00AC4315" w:rsidP="005E5226">
            <w:pPr>
              <w:jc w:val="both"/>
              <w:rPr>
                <w:snapToGrid w:val="0"/>
                <w:color w:val="000000"/>
                <w:sz w:val="28"/>
                <w:szCs w:val="28"/>
              </w:rPr>
            </w:pPr>
            <w:r w:rsidRPr="00AC4315">
              <w:rPr>
                <w:snapToGrid w:val="0"/>
                <w:color w:val="000000"/>
                <w:sz w:val="28"/>
                <w:szCs w:val="28"/>
              </w:rPr>
              <w:t>Учащиеся</w:t>
            </w:r>
            <w:r w:rsidR="00E214ED" w:rsidRPr="00AC4315">
              <w:rPr>
                <w:snapToGrid w:val="0"/>
                <w:color w:val="000000"/>
                <w:sz w:val="28"/>
                <w:szCs w:val="28"/>
              </w:rPr>
              <w:t xml:space="preserve"> испытывают трудности в самостоятельном поиске и исправлении ошибок, эпизодически выполняют работу над ошибками, затрудняются в определении характера орфограммы и в выборе способа исправления ошибки.</w:t>
            </w:r>
          </w:p>
        </w:tc>
        <w:tc>
          <w:tcPr>
            <w:tcW w:w="3285" w:type="dxa"/>
          </w:tcPr>
          <w:p w:rsidR="00E214ED" w:rsidRPr="00AC4315" w:rsidRDefault="00E214ED" w:rsidP="005E5226">
            <w:pPr>
              <w:jc w:val="both"/>
              <w:rPr>
                <w:sz w:val="28"/>
                <w:szCs w:val="28"/>
              </w:rPr>
            </w:pPr>
            <w:r w:rsidRPr="00AC4315">
              <w:rPr>
                <w:snapToGrid w:val="0"/>
                <w:color w:val="000000"/>
                <w:sz w:val="28"/>
                <w:szCs w:val="28"/>
              </w:rPr>
              <w:t>Эти учащиеся не могут обнаружить и исправить ошибки, не выполняют работу над ошибками, испытывают значительные трудности в определении характера орфограммы и в выборе способа исправления неверного написания</w:t>
            </w:r>
          </w:p>
          <w:p w:rsidR="00E214ED" w:rsidRPr="00AC4315" w:rsidRDefault="00E214ED" w:rsidP="005E5226">
            <w:pPr>
              <w:jc w:val="both"/>
              <w:rPr>
                <w:snapToGrid w:val="0"/>
                <w:color w:val="000000"/>
                <w:sz w:val="28"/>
                <w:szCs w:val="28"/>
              </w:rPr>
            </w:pPr>
          </w:p>
        </w:tc>
      </w:tr>
    </w:tbl>
    <w:p w:rsidR="00360BC6" w:rsidRDefault="00360BC6" w:rsidP="005E5226">
      <w:pPr>
        <w:jc w:val="both"/>
        <w:rPr>
          <w:sz w:val="30"/>
          <w:szCs w:val="30"/>
        </w:rPr>
      </w:pPr>
    </w:p>
    <w:p w:rsidR="005874B3" w:rsidRPr="005874B3" w:rsidRDefault="001E48AF" w:rsidP="005E5226">
      <w:pPr>
        <w:jc w:val="both"/>
        <w:rPr>
          <w:sz w:val="30"/>
          <w:szCs w:val="30"/>
        </w:rPr>
      </w:pPr>
      <w:r>
        <w:rPr>
          <w:sz w:val="30"/>
          <w:szCs w:val="30"/>
        </w:rPr>
        <w:t>Таблица 2</w:t>
      </w:r>
    </w:p>
    <w:p w:rsidR="00B47D90" w:rsidRDefault="00360BC6" w:rsidP="005E5226">
      <w:pPr>
        <w:pStyle w:val="a5"/>
        <w:rPr>
          <w:bCs/>
          <w:iCs/>
          <w:szCs w:val="28"/>
        </w:rPr>
      </w:pPr>
      <w:r>
        <w:rPr>
          <w:bCs/>
          <w:iCs/>
          <w:szCs w:val="28"/>
        </w:rPr>
        <w:t>Динамика</w:t>
      </w:r>
      <w:r w:rsidR="00B47D90" w:rsidRPr="002A79BB">
        <w:rPr>
          <w:bCs/>
          <w:iCs/>
          <w:szCs w:val="28"/>
        </w:rPr>
        <w:t xml:space="preserve"> </w:t>
      </w:r>
      <w:proofErr w:type="spellStart"/>
      <w:r w:rsidR="00B47D90" w:rsidRPr="002A79BB">
        <w:rPr>
          <w:bCs/>
          <w:iCs/>
          <w:szCs w:val="28"/>
        </w:rPr>
        <w:t>сформированности</w:t>
      </w:r>
      <w:proofErr w:type="spellEnd"/>
      <w:r w:rsidR="00B47D90" w:rsidRPr="002A79BB">
        <w:rPr>
          <w:bCs/>
          <w:iCs/>
          <w:szCs w:val="28"/>
        </w:rPr>
        <w:t xml:space="preserve"> у учащихся </w:t>
      </w:r>
      <w:r w:rsidR="002A79BB">
        <w:rPr>
          <w:bCs/>
          <w:iCs/>
          <w:szCs w:val="28"/>
        </w:rPr>
        <w:t>орфографического навыка</w:t>
      </w:r>
    </w:p>
    <w:p w:rsidR="001B079D" w:rsidRPr="00592526" w:rsidRDefault="001B079D" w:rsidP="005E5226">
      <w:pPr>
        <w:pStyle w:val="a5"/>
        <w:rPr>
          <w:bCs/>
          <w:iCs/>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2092"/>
        <w:gridCol w:w="1843"/>
        <w:gridCol w:w="2126"/>
      </w:tblGrid>
      <w:tr w:rsidR="00B47D90" w:rsidTr="00613B70">
        <w:trPr>
          <w:cantSplit/>
        </w:trPr>
        <w:tc>
          <w:tcPr>
            <w:tcW w:w="1914" w:type="dxa"/>
            <w:vMerge w:val="restart"/>
            <w:tcBorders>
              <w:top w:val="single" w:sz="4" w:space="0" w:color="auto"/>
              <w:left w:val="single" w:sz="4" w:space="0" w:color="auto"/>
              <w:bottom w:val="single" w:sz="4" w:space="0" w:color="auto"/>
              <w:right w:val="single" w:sz="4" w:space="0" w:color="auto"/>
            </w:tcBorders>
            <w:hideMark/>
          </w:tcPr>
          <w:p w:rsidR="00B47D90" w:rsidRPr="002A79BB" w:rsidRDefault="002A79BB" w:rsidP="005E5226">
            <w:pPr>
              <w:pStyle w:val="a5"/>
              <w:rPr>
                <w:szCs w:val="28"/>
              </w:rPr>
            </w:pPr>
            <w:r w:rsidRPr="002A79BB">
              <w:rPr>
                <w:szCs w:val="28"/>
              </w:rPr>
              <w:t>Уровни</w:t>
            </w:r>
          </w:p>
        </w:tc>
        <w:tc>
          <w:tcPr>
            <w:tcW w:w="4006" w:type="dxa"/>
            <w:gridSpan w:val="2"/>
            <w:tcBorders>
              <w:top w:val="single" w:sz="4" w:space="0" w:color="auto"/>
              <w:left w:val="single" w:sz="4" w:space="0" w:color="auto"/>
              <w:bottom w:val="single" w:sz="4" w:space="0" w:color="auto"/>
              <w:right w:val="single" w:sz="4" w:space="0" w:color="auto"/>
            </w:tcBorders>
            <w:hideMark/>
          </w:tcPr>
          <w:p w:rsidR="00B47D90" w:rsidRDefault="00A243CC" w:rsidP="005E5226">
            <w:pPr>
              <w:pStyle w:val="a5"/>
              <w:rPr>
                <w:szCs w:val="28"/>
              </w:rPr>
            </w:pPr>
            <w:r>
              <w:rPr>
                <w:szCs w:val="28"/>
              </w:rPr>
              <w:t>2013</w:t>
            </w:r>
            <w:r w:rsidR="00B47D90" w:rsidRPr="002A79BB">
              <w:rPr>
                <w:szCs w:val="28"/>
              </w:rPr>
              <w:t xml:space="preserve"> год</w:t>
            </w:r>
          </w:p>
          <w:p w:rsidR="008F0028" w:rsidRPr="002A79BB" w:rsidRDefault="008F0028" w:rsidP="005E5226">
            <w:pPr>
              <w:pStyle w:val="a5"/>
              <w:rPr>
                <w:szCs w:val="28"/>
              </w:rPr>
            </w:pPr>
            <w:r>
              <w:rPr>
                <w:szCs w:val="28"/>
              </w:rPr>
              <w:t>(15 учащихся)</w:t>
            </w:r>
          </w:p>
        </w:tc>
        <w:tc>
          <w:tcPr>
            <w:tcW w:w="3969" w:type="dxa"/>
            <w:gridSpan w:val="2"/>
            <w:tcBorders>
              <w:top w:val="single" w:sz="4" w:space="0" w:color="auto"/>
              <w:left w:val="single" w:sz="4" w:space="0" w:color="auto"/>
              <w:bottom w:val="single" w:sz="4" w:space="0" w:color="auto"/>
              <w:right w:val="single" w:sz="4" w:space="0" w:color="auto"/>
            </w:tcBorders>
            <w:hideMark/>
          </w:tcPr>
          <w:p w:rsidR="00B47D90" w:rsidRDefault="002A79BB" w:rsidP="005E5226">
            <w:pPr>
              <w:pStyle w:val="a5"/>
              <w:rPr>
                <w:szCs w:val="28"/>
              </w:rPr>
            </w:pPr>
            <w:r>
              <w:rPr>
                <w:szCs w:val="28"/>
              </w:rPr>
              <w:t xml:space="preserve">2015 </w:t>
            </w:r>
            <w:r w:rsidR="00B47D90" w:rsidRPr="002A79BB">
              <w:rPr>
                <w:szCs w:val="28"/>
              </w:rPr>
              <w:t>год</w:t>
            </w:r>
            <w:r w:rsidR="00AA0A82">
              <w:rPr>
                <w:szCs w:val="28"/>
              </w:rPr>
              <w:t xml:space="preserve"> (декабрь)</w:t>
            </w:r>
          </w:p>
          <w:p w:rsidR="008F0028" w:rsidRPr="002A79BB" w:rsidRDefault="008F0028" w:rsidP="005E5226">
            <w:pPr>
              <w:pStyle w:val="a5"/>
              <w:rPr>
                <w:szCs w:val="28"/>
              </w:rPr>
            </w:pPr>
            <w:r>
              <w:rPr>
                <w:szCs w:val="28"/>
              </w:rPr>
              <w:t>(15 учащихся)</w:t>
            </w:r>
          </w:p>
        </w:tc>
      </w:tr>
      <w:tr w:rsidR="00B47D90" w:rsidTr="00613B7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7D90" w:rsidRPr="002A79BB" w:rsidRDefault="00B47D90" w:rsidP="005E5226">
            <w:pPr>
              <w:rPr>
                <w:sz w:val="28"/>
                <w:szCs w:val="28"/>
              </w:rPr>
            </w:pPr>
          </w:p>
        </w:tc>
        <w:tc>
          <w:tcPr>
            <w:tcW w:w="1914" w:type="dxa"/>
            <w:tcBorders>
              <w:top w:val="single" w:sz="4" w:space="0" w:color="auto"/>
              <w:left w:val="single" w:sz="4" w:space="0" w:color="auto"/>
              <w:bottom w:val="single" w:sz="4" w:space="0" w:color="auto"/>
              <w:right w:val="single" w:sz="4" w:space="0" w:color="auto"/>
            </w:tcBorders>
            <w:hideMark/>
          </w:tcPr>
          <w:p w:rsidR="00B47D90" w:rsidRPr="002A79BB" w:rsidRDefault="00B47D90" w:rsidP="005E5226">
            <w:pPr>
              <w:pStyle w:val="a5"/>
              <w:rPr>
                <w:szCs w:val="28"/>
              </w:rPr>
            </w:pPr>
            <w:r w:rsidRPr="002A79BB">
              <w:rPr>
                <w:szCs w:val="28"/>
              </w:rPr>
              <w:t>Кол-во детей</w:t>
            </w:r>
          </w:p>
        </w:tc>
        <w:tc>
          <w:tcPr>
            <w:tcW w:w="2092" w:type="dxa"/>
            <w:tcBorders>
              <w:top w:val="single" w:sz="4" w:space="0" w:color="auto"/>
              <w:left w:val="single" w:sz="4" w:space="0" w:color="auto"/>
              <w:bottom w:val="single" w:sz="4" w:space="0" w:color="auto"/>
              <w:right w:val="single" w:sz="4" w:space="0" w:color="auto"/>
            </w:tcBorders>
            <w:hideMark/>
          </w:tcPr>
          <w:p w:rsidR="00B47D90" w:rsidRPr="002A79BB" w:rsidRDefault="00B47D90" w:rsidP="005E5226">
            <w:pPr>
              <w:pStyle w:val="a5"/>
              <w:rPr>
                <w:szCs w:val="28"/>
              </w:rPr>
            </w:pPr>
            <w:r w:rsidRPr="002A79BB">
              <w:rPr>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B47D90" w:rsidRPr="002A79BB" w:rsidRDefault="00B47D90" w:rsidP="005E5226">
            <w:pPr>
              <w:pStyle w:val="a5"/>
              <w:rPr>
                <w:szCs w:val="28"/>
              </w:rPr>
            </w:pPr>
            <w:r w:rsidRPr="002A79BB">
              <w:rPr>
                <w:szCs w:val="28"/>
              </w:rPr>
              <w:t>Кол-во детей</w:t>
            </w:r>
          </w:p>
        </w:tc>
        <w:tc>
          <w:tcPr>
            <w:tcW w:w="2126" w:type="dxa"/>
            <w:tcBorders>
              <w:top w:val="single" w:sz="4" w:space="0" w:color="auto"/>
              <w:left w:val="single" w:sz="4" w:space="0" w:color="auto"/>
              <w:bottom w:val="single" w:sz="4" w:space="0" w:color="auto"/>
              <w:right w:val="single" w:sz="4" w:space="0" w:color="auto"/>
            </w:tcBorders>
            <w:hideMark/>
          </w:tcPr>
          <w:p w:rsidR="00B47D90" w:rsidRPr="002A79BB" w:rsidRDefault="00B47D90" w:rsidP="005E5226">
            <w:pPr>
              <w:pStyle w:val="a5"/>
              <w:rPr>
                <w:szCs w:val="28"/>
              </w:rPr>
            </w:pPr>
            <w:r w:rsidRPr="002A79BB">
              <w:rPr>
                <w:szCs w:val="28"/>
              </w:rPr>
              <w:t>%</w:t>
            </w:r>
          </w:p>
        </w:tc>
      </w:tr>
      <w:tr w:rsidR="00B47D90" w:rsidTr="00613B70">
        <w:tc>
          <w:tcPr>
            <w:tcW w:w="1914" w:type="dxa"/>
            <w:tcBorders>
              <w:top w:val="single" w:sz="4" w:space="0" w:color="auto"/>
              <w:left w:val="single" w:sz="4" w:space="0" w:color="auto"/>
              <w:bottom w:val="single" w:sz="4" w:space="0" w:color="auto"/>
              <w:right w:val="single" w:sz="4" w:space="0" w:color="auto"/>
            </w:tcBorders>
            <w:hideMark/>
          </w:tcPr>
          <w:p w:rsidR="00B47D90" w:rsidRPr="002A79BB" w:rsidRDefault="002A79BB" w:rsidP="005E5226">
            <w:pPr>
              <w:pStyle w:val="a5"/>
              <w:rPr>
                <w:szCs w:val="28"/>
              </w:rPr>
            </w:pPr>
            <w:r>
              <w:rPr>
                <w:szCs w:val="28"/>
              </w:rPr>
              <w:t>Высокий</w:t>
            </w:r>
          </w:p>
        </w:tc>
        <w:tc>
          <w:tcPr>
            <w:tcW w:w="1914" w:type="dxa"/>
            <w:tcBorders>
              <w:top w:val="single" w:sz="4" w:space="0" w:color="auto"/>
              <w:left w:val="single" w:sz="4" w:space="0" w:color="auto"/>
              <w:bottom w:val="single" w:sz="4" w:space="0" w:color="auto"/>
              <w:right w:val="single" w:sz="4" w:space="0" w:color="auto"/>
            </w:tcBorders>
            <w:hideMark/>
          </w:tcPr>
          <w:p w:rsidR="00B47D90" w:rsidRPr="00613B70" w:rsidRDefault="00B47D90" w:rsidP="005E5226">
            <w:pPr>
              <w:jc w:val="center"/>
              <w:rPr>
                <w:sz w:val="28"/>
                <w:szCs w:val="28"/>
              </w:rPr>
            </w:pPr>
            <w:r w:rsidRPr="00613B70">
              <w:rPr>
                <w:sz w:val="28"/>
                <w:szCs w:val="28"/>
              </w:rPr>
              <w:t>2</w:t>
            </w:r>
          </w:p>
        </w:tc>
        <w:tc>
          <w:tcPr>
            <w:tcW w:w="2092" w:type="dxa"/>
            <w:tcBorders>
              <w:top w:val="single" w:sz="4" w:space="0" w:color="auto"/>
              <w:left w:val="single" w:sz="4" w:space="0" w:color="auto"/>
              <w:bottom w:val="single" w:sz="4" w:space="0" w:color="auto"/>
              <w:right w:val="single" w:sz="4" w:space="0" w:color="auto"/>
            </w:tcBorders>
            <w:hideMark/>
          </w:tcPr>
          <w:p w:rsidR="00B47D90" w:rsidRPr="00613B70" w:rsidRDefault="008F0028" w:rsidP="005E5226">
            <w:pPr>
              <w:jc w:val="center"/>
              <w:rPr>
                <w:sz w:val="28"/>
                <w:szCs w:val="28"/>
              </w:rPr>
            </w:pPr>
            <w:r>
              <w:rPr>
                <w:sz w:val="28"/>
                <w:szCs w:val="28"/>
              </w:rPr>
              <w:t>13,3</w:t>
            </w:r>
          </w:p>
        </w:tc>
        <w:tc>
          <w:tcPr>
            <w:tcW w:w="1843" w:type="dxa"/>
            <w:tcBorders>
              <w:top w:val="single" w:sz="4" w:space="0" w:color="auto"/>
              <w:left w:val="single" w:sz="4" w:space="0" w:color="auto"/>
              <w:bottom w:val="single" w:sz="4" w:space="0" w:color="auto"/>
              <w:right w:val="single" w:sz="4" w:space="0" w:color="auto"/>
            </w:tcBorders>
            <w:hideMark/>
          </w:tcPr>
          <w:p w:rsidR="00B47D90" w:rsidRPr="00613B70" w:rsidRDefault="00A93622" w:rsidP="005E5226">
            <w:pPr>
              <w:pStyle w:val="a5"/>
              <w:rPr>
                <w:szCs w:val="28"/>
              </w:rPr>
            </w:pPr>
            <w:r>
              <w:rPr>
                <w:szCs w:val="28"/>
              </w:rPr>
              <w:t>6</w:t>
            </w:r>
          </w:p>
        </w:tc>
        <w:tc>
          <w:tcPr>
            <w:tcW w:w="2126" w:type="dxa"/>
            <w:tcBorders>
              <w:top w:val="single" w:sz="4" w:space="0" w:color="auto"/>
              <w:left w:val="single" w:sz="4" w:space="0" w:color="auto"/>
              <w:bottom w:val="single" w:sz="4" w:space="0" w:color="auto"/>
              <w:right w:val="single" w:sz="4" w:space="0" w:color="auto"/>
            </w:tcBorders>
            <w:hideMark/>
          </w:tcPr>
          <w:p w:rsidR="00B47D90" w:rsidRPr="00613B70" w:rsidRDefault="00A93622" w:rsidP="005E5226">
            <w:pPr>
              <w:pStyle w:val="a5"/>
              <w:rPr>
                <w:szCs w:val="28"/>
              </w:rPr>
            </w:pPr>
            <w:r>
              <w:rPr>
                <w:szCs w:val="28"/>
              </w:rPr>
              <w:t>40</w:t>
            </w:r>
          </w:p>
        </w:tc>
      </w:tr>
      <w:tr w:rsidR="00B47D90" w:rsidTr="00613B70">
        <w:tc>
          <w:tcPr>
            <w:tcW w:w="1914" w:type="dxa"/>
            <w:tcBorders>
              <w:top w:val="single" w:sz="4" w:space="0" w:color="auto"/>
              <w:left w:val="single" w:sz="4" w:space="0" w:color="auto"/>
              <w:bottom w:val="single" w:sz="4" w:space="0" w:color="auto"/>
              <w:right w:val="single" w:sz="4" w:space="0" w:color="auto"/>
            </w:tcBorders>
            <w:hideMark/>
          </w:tcPr>
          <w:p w:rsidR="00B47D90" w:rsidRPr="002A79BB" w:rsidRDefault="002A79BB" w:rsidP="005E5226">
            <w:pPr>
              <w:pStyle w:val="a5"/>
              <w:rPr>
                <w:szCs w:val="28"/>
              </w:rPr>
            </w:pPr>
            <w:r>
              <w:rPr>
                <w:szCs w:val="28"/>
              </w:rPr>
              <w:t>Средний</w:t>
            </w:r>
          </w:p>
        </w:tc>
        <w:tc>
          <w:tcPr>
            <w:tcW w:w="1914" w:type="dxa"/>
            <w:tcBorders>
              <w:top w:val="single" w:sz="4" w:space="0" w:color="auto"/>
              <w:left w:val="single" w:sz="4" w:space="0" w:color="auto"/>
              <w:bottom w:val="single" w:sz="4" w:space="0" w:color="auto"/>
              <w:right w:val="single" w:sz="4" w:space="0" w:color="auto"/>
            </w:tcBorders>
            <w:hideMark/>
          </w:tcPr>
          <w:p w:rsidR="00B47D90" w:rsidRPr="00613B70" w:rsidRDefault="00FA4995" w:rsidP="005E5226">
            <w:pPr>
              <w:jc w:val="center"/>
              <w:rPr>
                <w:sz w:val="28"/>
                <w:szCs w:val="28"/>
              </w:rPr>
            </w:pPr>
            <w:r>
              <w:rPr>
                <w:sz w:val="28"/>
                <w:szCs w:val="28"/>
              </w:rPr>
              <w:t>7</w:t>
            </w:r>
          </w:p>
        </w:tc>
        <w:tc>
          <w:tcPr>
            <w:tcW w:w="2092" w:type="dxa"/>
            <w:tcBorders>
              <w:top w:val="single" w:sz="4" w:space="0" w:color="auto"/>
              <w:left w:val="single" w:sz="4" w:space="0" w:color="auto"/>
              <w:bottom w:val="single" w:sz="4" w:space="0" w:color="auto"/>
              <w:right w:val="single" w:sz="4" w:space="0" w:color="auto"/>
            </w:tcBorders>
            <w:hideMark/>
          </w:tcPr>
          <w:p w:rsidR="00B47D90" w:rsidRPr="00613B70" w:rsidRDefault="00FA4995" w:rsidP="005E5226">
            <w:pPr>
              <w:jc w:val="center"/>
              <w:rPr>
                <w:sz w:val="28"/>
                <w:szCs w:val="28"/>
              </w:rPr>
            </w:pPr>
            <w:r>
              <w:rPr>
                <w:sz w:val="28"/>
                <w:szCs w:val="28"/>
              </w:rPr>
              <w:t>46</w:t>
            </w:r>
            <w:r w:rsidR="008F0028">
              <w:rPr>
                <w:sz w:val="28"/>
                <w:szCs w:val="28"/>
              </w:rPr>
              <w:t>,</w:t>
            </w:r>
            <w:r>
              <w:rPr>
                <w:sz w:val="28"/>
                <w:szCs w:val="28"/>
              </w:rPr>
              <w:t>6</w:t>
            </w:r>
          </w:p>
        </w:tc>
        <w:tc>
          <w:tcPr>
            <w:tcW w:w="1843" w:type="dxa"/>
            <w:tcBorders>
              <w:top w:val="single" w:sz="4" w:space="0" w:color="auto"/>
              <w:left w:val="single" w:sz="4" w:space="0" w:color="auto"/>
              <w:bottom w:val="single" w:sz="4" w:space="0" w:color="auto"/>
              <w:right w:val="single" w:sz="4" w:space="0" w:color="auto"/>
            </w:tcBorders>
            <w:hideMark/>
          </w:tcPr>
          <w:p w:rsidR="00B47D90" w:rsidRPr="00613B70" w:rsidRDefault="00A93622" w:rsidP="005E5226">
            <w:pPr>
              <w:pStyle w:val="a5"/>
              <w:rPr>
                <w:szCs w:val="28"/>
              </w:rPr>
            </w:pPr>
            <w:r>
              <w:rPr>
                <w:szCs w:val="28"/>
              </w:rPr>
              <w:t>8</w:t>
            </w:r>
          </w:p>
        </w:tc>
        <w:tc>
          <w:tcPr>
            <w:tcW w:w="2126" w:type="dxa"/>
            <w:tcBorders>
              <w:top w:val="single" w:sz="4" w:space="0" w:color="auto"/>
              <w:left w:val="single" w:sz="4" w:space="0" w:color="auto"/>
              <w:bottom w:val="single" w:sz="4" w:space="0" w:color="auto"/>
              <w:right w:val="single" w:sz="4" w:space="0" w:color="auto"/>
            </w:tcBorders>
            <w:hideMark/>
          </w:tcPr>
          <w:p w:rsidR="00B47D90" w:rsidRPr="00613B70" w:rsidRDefault="00A93622" w:rsidP="005E5226">
            <w:pPr>
              <w:pStyle w:val="a5"/>
              <w:rPr>
                <w:szCs w:val="28"/>
              </w:rPr>
            </w:pPr>
            <w:r>
              <w:rPr>
                <w:szCs w:val="28"/>
              </w:rPr>
              <w:t>46,6</w:t>
            </w:r>
          </w:p>
        </w:tc>
      </w:tr>
      <w:tr w:rsidR="00B47D90" w:rsidTr="00613B70">
        <w:tc>
          <w:tcPr>
            <w:tcW w:w="1914" w:type="dxa"/>
            <w:tcBorders>
              <w:top w:val="single" w:sz="4" w:space="0" w:color="auto"/>
              <w:left w:val="single" w:sz="4" w:space="0" w:color="auto"/>
              <w:bottom w:val="single" w:sz="4" w:space="0" w:color="auto"/>
              <w:right w:val="single" w:sz="4" w:space="0" w:color="auto"/>
            </w:tcBorders>
            <w:hideMark/>
          </w:tcPr>
          <w:p w:rsidR="00B47D90" w:rsidRPr="002A79BB" w:rsidRDefault="002A79BB" w:rsidP="005E5226">
            <w:pPr>
              <w:pStyle w:val="a5"/>
              <w:rPr>
                <w:szCs w:val="28"/>
              </w:rPr>
            </w:pPr>
            <w:r>
              <w:rPr>
                <w:szCs w:val="28"/>
              </w:rPr>
              <w:t>Низкий</w:t>
            </w:r>
          </w:p>
        </w:tc>
        <w:tc>
          <w:tcPr>
            <w:tcW w:w="1914" w:type="dxa"/>
            <w:tcBorders>
              <w:top w:val="single" w:sz="4" w:space="0" w:color="auto"/>
              <w:left w:val="single" w:sz="4" w:space="0" w:color="auto"/>
              <w:bottom w:val="single" w:sz="4" w:space="0" w:color="auto"/>
              <w:right w:val="single" w:sz="4" w:space="0" w:color="auto"/>
            </w:tcBorders>
            <w:hideMark/>
          </w:tcPr>
          <w:p w:rsidR="00B47D90" w:rsidRPr="00613B70" w:rsidRDefault="00FA4995" w:rsidP="005E5226">
            <w:pPr>
              <w:jc w:val="center"/>
              <w:rPr>
                <w:sz w:val="28"/>
                <w:szCs w:val="28"/>
              </w:rPr>
            </w:pPr>
            <w:r>
              <w:rPr>
                <w:sz w:val="28"/>
                <w:szCs w:val="28"/>
              </w:rPr>
              <w:t>6</w:t>
            </w:r>
          </w:p>
        </w:tc>
        <w:tc>
          <w:tcPr>
            <w:tcW w:w="2092" w:type="dxa"/>
            <w:tcBorders>
              <w:top w:val="single" w:sz="4" w:space="0" w:color="auto"/>
              <w:left w:val="single" w:sz="4" w:space="0" w:color="auto"/>
              <w:bottom w:val="single" w:sz="4" w:space="0" w:color="auto"/>
              <w:right w:val="single" w:sz="4" w:space="0" w:color="auto"/>
            </w:tcBorders>
            <w:hideMark/>
          </w:tcPr>
          <w:p w:rsidR="00B47D90" w:rsidRPr="00613B70" w:rsidRDefault="00FA4995" w:rsidP="005E5226">
            <w:pPr>
              <w:jc w:val="center"/>
              <w:rPr>
                <w:sz w:val="28"/>
                <w:szCs w:val="28"/>
              </w:rPr>
            </w:pPr>
            <w:r>
              <w:rPr>
                <w:sz w:val="28"/>
                <w:szCs w:val="28"/>
              </w:rPr>
              <w:t>40</w:t>
            </w:r>
          </w:p>
        </w:tc>
        <w:tc>
          <w:tcPr>
            <w:tcW w:w="1843" w:type="dxa"/>
            <w:tcBorders>
              <w:top w:val="single" w:sz="4" w:space="0" w:color="auto"/>
              <w:left w:val="single" w:sz="4" w:space="0" w:color="auto"/>
              <w:bottom w:val="single" w:sz="4" w:space="0" w:color="auto"/>
              <w:right w:val="single" w:sz="4" w:space="0" w:color="auto"/>
            </w:tcBorders>
            <w:hideMark/>
          </w:tcPr>
          <w:p w:rsidR="00B47D90" w:rsidRPr="00613B70" w:rsidRDefault="008F0028" w:rsidP="005E5226">
            <w:pPr>
              <w:pStyle w:val="a5"/>
              <w:rPr>
                <w:szCs w:val="28"/>
              </w:rPr>
            </w:pPr>
            <w:r>
              <w:rPr>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B47D90" w:rsidRPr="00613B70" w:rsidRDefault="008F0028" w:rsidP="005E5226">
            <w:pPr>
              <w:pStyle w:val="a5"/>
              <w:rPr>
                <w:szCs w:val="28"/>
              </w:rPr>
            </w:pPr>
            <w:r>
              <w:rPr>
                <w:szCs w:val="28"/>
              </w:rPr>
              <w:t>6,6</w:t>
            </w:r>
          </w:p>
        </w:tc>
      </w:tr>
    </w:tbl>
    <w:p w:rsidR="001B079D" w:rsidRDefault="001B079D" w:rsidP="005E5226">
      <w:pPr>
        <w:jc w:val="both"/>
        <w:rPr>
          <w:sz w:val="30"/>
          <w:szCs w:val="30"/>
        </w:rPr>
      </w:pPr>
    </w:p>
    <w:p w:rsidR="00360BC6" w:rsidRPr="001B079D" w:rsidRDefault="006D565A" w:rsidP="005E5226">
      <w:pPr>
        <w:jc w:val="both"/>
        <w:rPr>
          <w:snapToGrid w:val="0"/>
          <w:color w:val="000000"/>
          <w:sz w:val="28"/>
          <w:szCs w:val="28"/>
        </w:rPr>
      </w:pPr>
      <w:r>
        <w:rPr>
          <w:sz w:val="28"/>
          <w:szCs w:val="28"/>
        </w:rPr>
        <w:t>Таблица 3</w:t>
      </w:r>
    </w:p>
    <w:p w:rsidR="00B45F69" w:rsidRPr="001B079D" w:rsidRDefault="00B45F69" w:rsidP="005E5226">
      <w:pPr>
        <w:jc w:val="center"/>
        <w:rPr>
          <w:sz w:val="28"/>
          <w:szCs w:val="28"/>
        </w:rPr>
      </w:pPr>
      <w:r w:rsidRPr="001B079D">
        <w:rPr>
          <w:sz w:val="28"/>
          <w:szCs w:val="28"/>
        </w:rPr>
        <w:t xml:space="preserve">Результаты контрольного диктанта в </w:t>
      </w:r>
      <w:r w:rsidR="00693ED1" w:rsidRPr="001B079D">
        <w:rPr>
          <w:sz w:val="28"/>
          <w:szCs w:val="28"/>
          <w:lang w:val="en-US"/>
        </w:rPr>
        <w:t>IV</w:t>
      </w:r>
      <w:r w:rsidR="00693ED1" w:rsidRPr="001B079D">
        <w:rPr>
          <w:sz w:val="28"/>
          <w:szCs w:val="28"/>
        </w:rPr>
        <w:t xml:space="preserve"> класс</w:t>
      </w:r>
      <w:r w:rsidRPr="001B079D">
        <w:rPr>
          <w:sz w:val="28"/>
          <w:szCs w:val="28"/>
        </w:rPr>
        <w:t>е</w:t>
      </w:r>
      <w:r w:rsidR="00693ED1" w:rsidRPr="001B079D">
        <w:rPr>
          <w:sz w:val="28"/>
          <w:szCs w:val="28"/>
        </w:rPr>
        <w:t xml:space="preserve"> </w:t>
      </w:r>
    </w:p>
    <w:p w:rsidR="00693ED1" w:rsidRPr="001B079D" w:rsidRDefault="00B45F69" w:rsidP="005E5226">
      <w:pPr>
        <w:jc w:val="center"/>
        <w:rPr>
          <w:sz w:val="28"/>
          <w:szCs w:val="28"/>
        </w:rPr>
      </w:pPr>
      <w:r w:rsidRPr="001B079D">
        <w:rPr>
          <w:sz w:val="28"/>
          <w:szCs w:val="28"/>
        </w:rPr>
        <w:t>(</w:t>
      </w:r>
      <w:r w:rsidR="00693ED1" w:rsidRPr="001B079D">
        <w:rPr>
          <w:sz w:val="28"/>
          <w:szCs w:val="28"/>
        </w:rPr>
        <w:t>2015/2016 учебный год, первое полугодие)</w:t>
      </w:r>
    </w:p>
    <w:tbl>
      <w:tblPr>
        <w:tblStyle w:val="a3"/>
        <w:tblW w:w="0" w:type="auto"/>
        <w:tblLook w:val="04A0" w:firstRow="1" w:lastRow="0" w:firstColumn="1" w:lastColumn="0" w:noHBand="0" w:noVBand="1"/>
      </w:tblPr>
      <w:tblGrid>
        <w:gridCol w:w="1717"/>
        <w:gridCol w:w="822"/>
        <w:gridCol w:w="705"/>
        <w:gridCol w:w="975"/>
        <w:gridCol w:w="948"/>
        <w:gridCol w:w="783"/>
        <w:gridCol w:w="783"/>
        <w:gridCol w:w="840"/>
        <w:gridCol w:w="840"/>
        <w:gridCol w:w="743"/>
        <w:gridCol w:w="698"/>
      </w:tblGrid>
      <w:tr w:rsidR="00693ED1" w:rsidRPr="001B079D" w:rsidTr="00294CA2">
        <w:tc>
          <w:tcPr>
            <w:tcW w:w="1717" w:type="dxa"/>
          </w:tcPr>
          <w:p w:rsidR="00693ED1" w:rsidRPr="001B079D" w:rsidRDefault="00693ED1" w:rsidP="005E5226">
            <w:pPr>
              <w:jc w:val="center"/>
              <w:rPr>
                <w:sz w:val="28"/>
                <w:szCs w:val="28"/>
              </w:rPr>
            </w:pPr>
            <w:r w:rsidRPr="001B079D">
              <w:rPr>
                <w:sz w:val="28"/>
                <w:szCs w:val="28"/>
              </w:rPr>
              <w:t>Уровень</w:t>
            </w:r>
          </w:p>
        </w:tc>
        <w:tc>
          <w:tcPr>
            <w:tcW w:w="1527" w:type="dxa"/>
            <w:gridSpan w:val="2"/>
          </w:tcPr>
          <w:p w:rsidR="00693ED1" w:rsidRPr="001B079D" w:rsidRDefault="00693ED1" w:rsidP="005E5226">
            <w:pPr>
              <w:jc w:val="center"/>
              <w:rPr>
                <w:sz w:val="28"/>
                <w:szCs w:val="28"/>
              </w:rPr>
            </w:pPr>
            <w:r w:rsidRPr="001B079D">
              <w:rPr>
                <w:sz w:val="28"/>
                <w:szCs w:val="28"/>
              </w:rPr>
              <w:t>Высокий</w:t>
            </w:r>
          </w:p>
        </w:tc>
        <w:tc>
          <w:tcPr>
            <w:tcW w:w="1923" w:type="dxa"/>
            <w:gridSpan w:val="2"/>
          </w:tcPr>
          <w:p w:rsidR="00693ED1" w:rsidRPr="001B079D" w:rsidRDefault="00693ED1" w:rsidP="005E5226">
            <w:pPr>
              <w:jc w:val="center"/>
              <w:rPr>
                <w:sz w:val="28"/>
                <w:szCs w:val="28"/>
              </w:rPr>
            </w:pPr>
            <w:r w:rsidRPr="001B079D">
              <w:rPr>
                <w:sz w:val="28"/>
                <w:szCs w:val="28"/>
              </w:rPr>
              <w:t>Достаточный</w:t>
            </w:r>
          </w:p>
        </w:tc>
        <w:tc>
          <w:tcPr>
            <w:tcW w:w="1566" w:type="dxa"/>
            <w:gridSpan w:val="2"/>
          </w:tcPr>
          <w:p w:rsidR="00693ED1" w:rsidRPr="001B079D" w:rsidRDefault="00693ED1" w:rsidP="005E5226">
            <w:pPr>
              <w:jc w:val="center"/>
              <w:rPr>
                <w:sz w:val="28"/>
                <w:szCs w:val="28"/>
              </w:rPr>
            </w:pPr>
            <w:r w:rsidRPr="001B079D">
              <w:rPr>
                <w:sz w:val="28"/>
                <w:szCs w:val="28"/>
              </w:rPr>
              <w:t>Средний</w:t>
            </w:r>
          </w:p>
        </w:tc>
        <w:tc>
          <w:tcPr>
            <w:tcW w:w="1680" w:type="dxa"/>
            <w:gridSpan w:val="2"/>
          </w:tcPr>
          <w:p w:rsidR="00693ED1" w:rsidRPr="001B079D" w:rsidRDefault="00693ED1" w:rsidP="005E5226">
            <w:pPr>
              <w:jc w:val="center"/>
              <w:rPr>
                <w:sz w:val="28"/>
                <w:szCs w:val="28"/>
              </w:rPr>
            </w:pPr>
            <w:proofErr w:type="spellStart"/>
            <w:proofErr w:type="gramStart"/>
            <w:r w:rsidRPr="001B079D">
              <w:rPr>
                <w:sz w:val="28"/>
                <w:szCs w:val="28"/>
              </w:rPr>
              <w:t>Удовлетво-рительный</w:t>
            </w:r>
            <w:proofErr w:type="spellEnd"/>
            <w:proofErr w:type="gramEnd"/>
          </w:p>
        </w:tc>
        <w:tc>
          <w:tcPr>
            <w:tcW w:w="1441" w:type="dxa"/>
            <w:gridSpan w:val="2"/>
          </w:tcPr>
          <w:p w:rsidR="00693ED1" w:rsidRDefault="00693ED1" w:rsidP="005E5226">
            <w:pPr>
              <w:jc w:val="center"/>
              <w:rPr>
                <w:sz w:val="28"/>
                <w:szCs w:val="28"/>
              </w:rPr>
            </w:pPr>
            <w:r w:rsidRPr="001B079D">
              <w:rPr>
                <w:sz w:val="28"/>
                <w:szCs w:val="28"/>
              </w:rPr>
              <w:t>Низкий</w:t>
            </w:r>
          </w:p>
          <w:p w:rsidR="00A66918" w:rsidRPr="001B079D" w:rsidRDefault="00A66918" w:rsidP="005E5226">
            <w:pPr>
              <w:jc w:val="center"/>
              <w:rPr>
                <w:sz w:val="28"/>
                <w:szCs w:val="28"/>
              </w:rPr>
            </w:pPr>
          </w:p>
        </w:tc>
      </w:tr>
      <w:tr w:rsidR="00294CA2" w:rsidRPr="001B079D" w:rsidTr="00924D8E">
        <w:tc>
          <w:tcPr>
            <w:tcW w:w="1717" w:type="dxa"/>
          </w:tcPr>
          <w:p w:rsidR="00693ED1" w:rsidRPr="001B079D" w:rsidRDefault="00693ED1" w:rsidP="005E5226">
            <w:pPr>
              <w:jc w:val="center"/>
              <w:rPr>
                <w:sz w:val="28"/>
                <w:szCs w:val="28"/>
              </w:rPr>
            </w:pPr>
            <w:r w:rsidRPr="001B079D">
              <w:rPr>
                <w:sz w:val="28"/>
                <w:szCs w:val="28"/>
              </w:rPr>
              <w:t>Балл</w:t>
            </w:r>
          </w:p>
        </w:tc>
        <w:tc>
          <w:tcPr>
            <w:tcW w:w="822" w:type="dxa"/>
          </w:tcPr>
          <w:p w:rsidR="00693ED1" w:rsidRPr="001B079D" w:rsidRDefault="00693ED1" w:rsidP="005E5226">
            <w:pPr>
              <w:jc w:val="center"/>
              <w:rPr>
                <w:sz w:val="28"/>
                <w:szCs w:val="28"/>
              </w:rPr>
            </w:pPr>
            <w:r w:rsidRPr="001B079D">
              <w:rPr>
                <w:sz w:val="28"/>
                <w:szCs w:val="28"/>
              </w:rPr>
              <w:t>10</w:t>
            </w:r>
          </w:p>
        </w:tc>
        <w:tc>
          <w:tcPr>
            <w:tcW w:w="705" w:type="dxa"/>
          </w:tcPr>
          <w:p w:rsidR="00693ED1" w:rsidRPr="001B079D" w:rsidRDefault="00693ED1" w:rsidP="005E5226">
            <w:pPr>
              <w:jc w:val="center"/>
              <w:rPr>
                <w:sz w:val="28"/>
                <w:szCs w:val="28"/>
              </w:rPr>
            </w:pPr>
            <w:r w:rsidRPr="001B079D">
              <w:rPr>
                <w:sz w:val="28"/>
                <w:szCs w:val="28"/>
              </w:rPr>
              <w:t>9</w:t>
            </w:r>
          </w:p>
        </w:tc>
        <w:tc>
          <w:tcPr>
            <w:tcW w:w="975" w:type="dxa"/>
          </w:tcPr>
          <w:p w:rsidR="00693ED1" w:rsidRPr="001B079D" w:rsidRDefault="00693ED1" w:rsidP="005E5226">
            <w:pPr>
              <w:jc w:val="center"/>
              <w:rPr>
                <w:sz w:val="28"/>
                <w:szCs w:val="28"/>
              </w:rPr>
            </w:pPr>
            <w:r w:rsidRPr="001B079D">
              <w:rPr>
                <w:sz w:val="28"/>
                <w:szCs w:val="28"/>
              </w:rPr>
              <w:t>8</w:t>
            </w:r>
          </w:p>
        </w:tc>
        <w:tc>
          <w:tcPr>
            <w:tcW w:w="948" w:type="dxa"/>
          </w:tcPr>
          <w:p w:rsidR="00693ED1" w:rsidRPr="001B079D" w:rsidRDefault="00693ED1" w:rsidP="005E5226">
            <w:pPr>
              <w:jc w:val="center"/>
              <w:rPr>
                <w:sz w:val="28"/>
                <w:szCs w:val="28"/>
              </w:rPr>
            </w:pPr>
            <w:r w:rsidRPr="001B079D">
              <w:rPr>
                <w:sz w:val="28"/>
                <w:szCs w:val="28"/>
              </w:rPr>
              <w:t>7</w:t>
            </w:r>
          </w:p>
        </w:tc>
        <w:tc>
          <w:tcPr>
            <w:tcW w:w="783" w:type="dxa"/>
          </w:tcPr>
          <w:p w:rsidR="00693ED1" w:rsidRPr="001B079D" w:rsidRDefault="00693ED1" w:rsidP="005E5226">
            <w:pPr>
              <w:jc w:val="center"/>
              <w:rPr>
                <w:sz w:val="28"/>
                <w:szCs w:val="28"/>
              </w:rPr>
            </w:pPr>
            <w:r w:rsidRPr="001B079D">
              <w:rPr>
                <w:sz w:val="28"/>
                <w:szCs w:val="28"/>
              </w:rPr>
              <w:t>6</w:t>
            </w:r>
          </w:p>
        </w:tc>
        <w:tc>
          <w:tcPr>
            <w:tcW w:w="783" w:type="dxa"/>
          </w:tcPr>
          <w:p w:rsidR="00693ED1" w:rsidRPr="001B079D" w:rsidRDefault="00693ED1" w:rsidP="005E5226">
            <w:pPr>
              <w:jc w:val="center"/>
              <w:rPr>
                <w:sz w:val="28"/>
                <w:szCs w:val="28"/>
              </w:rPr>
            </w:pPr>
            <w:r w:rsidRPr="001B079D">
              <w:rPr>
                <w:sz w:val="28"/>
                <w:szCs w:val="28"/>
              </w:rPr>
              <w:t>5</w:t>
            </w:r>
          </w:p>
        </w:tc>
        <w:tc>
          <w:tcPr>
            <w:tcW w:w="840" w:type="dxa"/>
          </w:tcPr>
          <w:p w:rsidR="00693ED1" w:rsidRPr="001B079D" w:rsidRDefault="00693ED1" w:rsidP="005E5226">
            <w:pPr>
              <w:jc w:val="center"/>
              <w:rPr>
                <w:sz w:val="28"/>
                <w:szCs w:val="28"/>
              </w:rPr>
            </w:pPr>
            <w:r w:rsidRPr="001B079D">
              <w:rPr>
                <w:sz w:val="28"/>
                <w:szCs w:val="28"/>
              </w:rPr>
              <w:t>4</w:t>
            </w:r>
          </w:p>
        </w:tc>
        <w:tc>
          <w:tcPr>
            <w:tcW w:w="840" w:type="dxa"/>
          </w:tcPr>
          <w:p w:rsidR="00693ED1" w:rsidRPr="001B079D" w:rsidRDefault="00693ED1" w:rsidP="005E5226">
            <w:pPr>
              <w:jc w:val="center"/>
              <w:rPr>
                <w:sz w:val="28"/>
                <w:szCs w:val="28"/>
              </w:rPr>
            </w:pPr>
            <w:r w:rsidRPr="001B079D">
              <w:rPr>
                <w:sz w:val="28"/>
                <w:szCs w:val="28"/>
              </w:rPr>
              <w:t>3</w:t>
            </w:r>
          </w:p>
        </w:tc>
        <w:tc>
          <w:tcPr>
            <w:tcW w:w="743" w:type="dxa"/>
          </w:tcPr>
          <w:p w:rsidR="00693ED1" w:rsidRPr="001B079D" w:rsidRDefault="00693ED1" w:rsidP="005E5226">
            <w:pPr>
              <w:jc w:val="center"/>
              <w:rPr>
                <w:sz w:val="28"/>
                <w:szCs w:val="28"/>
              </w:rPr>
            </w:pPr>
            <w:r w:rsidRPr="001B079D">
              <w:rPr>
                <w:sz w:val="28"/>
                <w:szCs w:val="28"/>
              </w:rPr>
              <w:t>2</w:t>
            </w:r>
          </w:p>
        </w:tc>
        <w:tc>
          <w:tcPr>
            <w:tcW w:w="698" w:type="dxa"/>
          </w:tcPr>
          <w:p w:rsidR="00693ED1" w:rsidRPr="001B079D" w:rsidRDefault="00693ED1" w:rsidP="005E5226">
            <w:pPr>
              <w:jc w:val="center"/>
              <w:rPr>
                <w:sz w:val="28"/>
                <w:szCs w:val="28"/>
              </w:rPr>
            </w:pPr>
            <w:r w:rsidRPr="001B079D">
              <w:rPr>
                <w:sz w:val="28"/>
                <w:szCs w:val="28"/>
              </w:rPr>
              <w:t>1</w:t>
            </w:r>
          </w:p>
        </w:tc>
      </w:tr>
      <w:tr w:rsidR="00294CA2" w:rsidRPr="001B079D" w:rsidTr="00924D8E">
        <w:tc>
          <w:tcPr>
            <w:tcW w:w="1717" w:type="dxa"/>
          </w:tcPr>
          <w:p w:rsidR="00693ED1" w:rsidRPr="001B079D" w:rsidRDefault="00693ED1" w:rsidP="005E5226">
            <w:pPr>
              <w:jc w:val="center"/>
              <w:rPr>
                <w:sz w:val="28"/>
                <w:szCs w:val="28"/>
              </w:rPr>
            </w:pPr>
            <w:r w:rsidRPr="001B079D">
              <w:rPr>
                <w:sz w:val="28"/>
                <w:szCs w:val="28"/>
              </w:rPr>
              <w:t>Количество учащихся</w:t>
            </w:r>
          </w:p>
        </w:tc>
        <w:tc>
          <w:tcPr>
            <w:tcW w:w="822" w:type="dxa"/>
          </w:tcPr>
          <w:p w:rsidR="00693ED1" w:rsidRPr="001B079D" w:rsidRDefault="00693ED1" w:rsidP="005E5226">
            <w:pPr>
              <w:jc w:val="center"/>
              <w:rPr>
                <w:sz w:val="28"/>
                <w:szCs w:val="28"/>
              </w:rPr>
            </w:pPr>
            <w:r w:rsidRPr="001B079D">
              <w:rPr>
                <w:sz w:val="28"/>
                <w:szCs w:val="28"/>
              </w:rPr>
              <w:t>1</w:t>
            </w:r>
          </w:p>
        </w:tc>
        <w:tc>
          <w:tcPr>
            <w:tcW w:w="705" w:type="dxa"/>
          </w:tcPr>
          <w:p w:rsidR="00693ED1" w:rsidRPr="001B079D" w:rsidRDefault="00081B3B" w:rsidP="005E5226">
            <w:pPr>
              <w:jc w:val="center"/>
              <w:rPr>
                <w:sz w:val="28"/>
                <w:szCs w:val="28"/>
              </w:rPr>
            </w:pPr>
            <w:r w:rsidRPr="001B079D">
              <w:rPr>
                <w:sz w:val="28"/>
                <w:szCs w:val="28"/>
              </w:rPr>
              <w:t>3</w:t>
            </w:r>
          </w:p>
        </w:tc>
        <w:tc>
          <w:tcPr>
            <w:tcW w:w="975" w:type="dxa"/>
          </w:tcPr>
          <w:p w:rsidR="00693ED1" w:rsidRPr="001B079D" w:rsidRDefault="00A84B26" w:rsidP="005E5226">
            <w:pPr>
              <w:jc w:val="center"/>
              <w:rPr>
                <w:sz w:val="28"/>
                <w:szCs w:val="28"/>
              </w:rPr>
            </w:pPr>
            <w:r w:rsidRPr="001B079D">
              <w:rPr>
                <w:sz w:val="28"/>
                <w:szCs w:val="28"/>
              </w:rPr>
              <w:t>2</w:t>
            </w:r>
          </w:p>
        </w:tc>
        <w:tc>
          <w:tcPr>
            <w:tcW w:w="948" w:type="dxa"/>
          </w:tcPr>
          <w:p w:rsidR="00693ED1" w:rsidRPr="001B079D" w:rsidRDefault="00081B3B" w:rsidP="005E5226">
            <w:pPr>
              <w:jc w:val="center"/>
              <w:rPr>
                <w:sz w:val="28"/>
                <w:szCs w:val="28"/>
              </w:rPr>
            </w:pPr>
            <w:r w:rsidRPr="001B079D">
              <w:rPr>
                <w:sz w:val="28"/>
                <w:szCs w:val="28"/>
              </w:rPr>
              <w:t>3</w:t>
            </w:r>
          </w:p>
        </w:tc>
        <w:tc>
          <w:tcPr>
            <w:tcW w:w="783" w:type="dxa"/>
          </w:tcPr>
          <w:p w:rsidR="00693ED1" w:rsidRPr="001B079D" w:rsidRDefault="00693ED1" w:rsidP="005E5226">
            <w:pPr>
              <w:jc w:val="center"/>
              <w:rPr>
                <w:sz w:val="28"/>
                <w:szCs w:val="28"/>
              </w:rPr>
            </w:pPr>
            <w:r w:rsidRPr="001B079D">
              <w:rPr>
                <w:sz w:val="28"/>
                <w:szCs w:val="28"/>
              </w:rPr>
              <w:t>2</w:t>
            </w:r>
          </w:p>
        </w:tc>
        <w:tc>
          <w:tcPr>
            <w:tcW w:w="783" w:type="dxa"/>
          </w:tcPr>
          <w:p w:rsidR="00693ED1" w:rsidRPr="001B079D" w:rsidRDefault="00294CA2" w:rsidP="005E5226">
            <w:pPr>
              <w:jc w:val="center"/>
              <w:rPr>
                <w:sz w:val="28"/>
                <w:szCs w:val="28"/>
              </w:rPr>
            </w:pPr>
            <w:r w:rsidRPr="001B079D">
              <w:rPr>
                <w:sz w:val="28"/>
                <w:szCs w:val="28"/>
              </w:rPr>
              <w:t>2</w:t>
            </w:r>
          </w:p>
        </w:tc>
        <w:tc>
          <w:tcPr>
            <w:tcW w:w="840" w:type="dxa"/>
          </w:tcPr>
          <w:p w:rsidR="00693ED1" w:rsidRPr="001B079D" w:rsidRDefault="00693ED1" w:rsidP="005E5226">
            <w:pPr>
              <w:jc w:val="center"/>
              <w:rPr>
                <w:sz w:val="28"/>
                <w:szCs w:val="28"/>
              </w:rPr>
            </w:pPr>
            <w:r w:rsidRPr="001B079D">
              <w:rPr>
                <w:sz w:val="28"/>
                <w:szCs w:val="28"/>
              </w:rPr>
              <w:t>1</w:t>
            </w:r>
          </w:p>
        </w:tc>
        <w:tc>
          <w:tcPr>
            <w:tcW w:w="840" w:type="dxa"/>
          </w:tcPr>
          <w:p w:rsidR="00693ED1" w:rsidRPr="001B079D" w:rsidRDefault="00693ED1" w:rsidP="005E5226">
            <w:pPr>
              <w:jc w:val="center"/>
              <w:rPr>
                <w:sz w:val="28"/>
                <w:szCs w:val="28"/>
              </w:rPr>
            </w:pPr>
            <w:r w:rsidRPr="001B079D">
              <w:rPr>
                <w:sz w:val="28"/>
                <w:szCs w:val="28"/>
              </w:rPr>
              <w:t>1</w:t>
            </w:r>
          </w:p>
        </w:tc>
        <w:tc>
          <w:tcPr>
            <w:tcW w:w="743" w:type="dxa"/>
          </w:tcPr>
          <w:p w:rsidR="00693ED1" w:rsidRPr="001B079D" w:rsidRDefault="00693ED1" w:rsidP="005E5226">
            <w:pPr>
              <w:jc w:val="center"/>
              <w:rPr>
                <w:sz w:val="28"/>
                <w:szCs w:val="28"/>
              </w:rPr>
            </w:pPr>
            <w:r w:rsidRPr="001B079D">
              <w:rPr>
                <w:sz w:val="28"/>
                <w:szCs w:val="28"/>
              </w:rPr>
              <w:t>-</w:t>
            </w:r>
          </w:p>
        </w:tc>
        <w:tc>
          <w:tcPr>
            <w:tcW w:w="698" w:type="dxa"/>
          </w:tcPr>
          <w:p w:rsidR="00693ED1" w:rsidRPr="001B079D" w:rsidRDefault="00693ED1" w:rsidP="005E5226">
            <w:pPr>
              <w:jc w:val="center"/>
              <w:rPr>
                <w:sz w:val="28"/>
                <w:szCs w:val="28"/>
              </w:rPr>
            </w:pPr>
            <w:r w:rsidRPr="001B079D">
              <w:rPr>
                <w:sz w:val="28"/>
                <w:szCs w:val="28"/>
              </w:rPr>
              <w:t>-</w:t>
            </w:r>
          </w:p>
        </w:tc>
      </w:tr>
      <w:tr w:rsidR="00294CA2" w:rsidRPr="001B079D" w:rsidTr="00924D8E">
        <w:tc>
          <w:tcPr>
            <w:tcW w:w="1717" w:type="dxa"/>
          </w:tcPr>
          <w:p w:rsidR="00693ED1" w:rsidRPr="001B079D" w:rsidRDefault="00693ED1" w:rsidP="005E5226">
            <w:pPr>
              <w:jc w:val="center"/>
              <w:rPr>
                <w:sz w:val="28"/>
                <w:szCs w:val="28"/>
              </w:rPr>
            </w:pPr>
            <w:r w:rsidRPr="001B079D">
              <w:rPr>
                <w:sz w:val="28"/>
                <w:szCs w:val="28"/>
              </w:rPr>
              <w:t>%</w:t>
            </w:r>
          </w:p>
        </w:tc>
        <w:tc>
          <w:tcPr>
            <w:tcW w:w="822" w:type="dxa"/>
          </w:tcPr>
          <w:p w:rsidR="00693ED1" w:rsidRPr="001B079D" w:rsidRDefault="00036287" w:rsidP="005E5226">
            <w:pPr>
              <w:jc w:val="center"/>
              <w:rPr>
                <w:sz w:val="28"/>
                <w:szCs w:val="28"/>
              </w:rPr>
            </w:pPr>
            <w:r w:rsidRPr="001B079D">
              <w:rPr>
                <w:sz w:val="28"/>
                <w:szCs w:val="28"/>
              </w:rPr>
              <w:t>6,66</w:t>
            </w:r>
          </w:p>
        </w:tc>
        <w:tc>
          <w:tcPr>
            <w:tcW w:w="705" w:type="dxa"/>
          </w:tcPr>
          <w:p w:rsidR="00693ED1" w:rsidRPr="001B079D" w:rsidRDefault="00294CA2" w:rsidP="005E5226">
            <w:pPr>
              <w:jc w:val="center"/>
              <w:rPr>
                <w:sz w:val="28"/>
                <w:szCs w:val="28"/>
              </w:rPr>
            </w:pPr>
            <w:r w:rsidRPr="001B079D">
              <w:rPr>
                <w:sz w:val="28"/>
                <w:szCs w:val="28"/>
              </w:rPr>
              <w:t>2</w:t>
            </w:r>
            <w:r w:rsidR="00081B3B" w:rsidRPr="001B079D">
              <w:rPr>
                <w:sz w:val="28"/>
                <w:szCs w:val="28"/>
              </w:rPr>
              <w:t>0</w:t>
            </w:r>
          </w:p>
        </w:tc>
        <w:tc>
          <w:tcPr>
            <w:tcW w:w="975" w:type="dxa"/>
          </w:tcPr>
          <w:p w:rsidR="00693ED1" w:rsidRPr="001B079D" w:rsidRDefault="00334E44" w:rsidP="005E5226">
            <w:pPr>
              <w:jc w:val="center"/>
              <w:rPr>
                <w:sz w:val="28"/>
                <w:szCs w:val="28"/>
              </w:rPr>
            </w:pPr>
            <w:r w:rsidRPr="001B079D">
              <w:rPr>
                <w:sz w:val="28"/>
                <w:szCs w:val="28"/>
              </w:rPr>
              <w:t>13,3</w:t>
            </w:r>
          </w:p>
        </w:tc>
        <w:tc>
          <w:tcPr>
            <w:tcW w:w="948" w:type="dxa"/>
          </w:tcPr>
          <w:p w:rsidR="00693ED1" w:rsidRPr="001B079D" w:rsidRDefault="00081B3B" w:rsidP="005E5226">
            <w:pPr>
              <w:jc w:val="center"/>
              <w:rPr>
                <w:sz w:val="28"/>
                <w:szCs w:val="28"/>
              </w:rPr>
            </w:pPr>
            <w:r w:rsidRPr="001B079D">
              <w:rPr>
                <w:sz w:val="28"/>
                <w:szCs w:val="28"/>
              </w:rPr>
              <w:t>20</w:t>
            </w:r>
          </w:p>
        </w:tc>
        <w:tc>
          <w:tcPr>
            <w:tcW w:w="783" w:type="dxa"/>
          </w:tcPr>
          <w:p w:rsidR="00693ED1" w:rsidRPr="001B079D" w:rsidRDefault="00294CA2" w:rsidP="005E5226">
            <w:pPr>
              <w:jc w:val="center"/>
              <w:rPr>
                <w:sz w:val="28"/>
                <w:szCs w:val="28"/>
              </w:rPr>
            </w:pPr>
            <w:r w:rsidRPr="001B079D">
              <w:rPr>
                <w:sz w:val="28"/>
                <w:szCs w:val="28"/>
              </w:rPr>
              <w:t>13,3</w:t>
            </w:r>
          </w:p>
        </w:tc>
        <w:tc>
          <w:tcPr>
            <w:tcW w:w="783" w:type="dxa"/>
          </w:tcPr>
          <w:p w:rsidR="00693ED1" w:rsidRPr="001B079D" w:rsidRDefault="00294CA2" w:rsidP="005E5226">
            <w:pPr>
              <w:jc w:val="center"/>
              <w:rPr>
                <w:sz w:val="28"/>
                <w:szCs w:val="28"/>
              </w:rPr>
            </w:pPr>
            <w:r w:rsidRPr="001B079D">
              <w:rPr>
                <w:sz w:val="28"/>
                <w:szCs w:val="28"/>
              </w:rPr>
              <w:t>13,3</w:t>
            </w:r>
          </w:p>
        </w:tc>
        <w:tc>
          <w:tcPr>
            <w:tcW w:w="840" w:type="dxa"/>
          </w:tcPr>
          <w:p w:rsidR="00693ED1" w:rsidRPr="001B079D" w:rsidRDefault="00294CA2" w:rsidP="005E5226">
            <w:pPr>
              <w:jc w:val="center"/>
              <w:rPr>
                <w:sz w:val="28"/>
                <w:szCs w:val="28"/>
              </w:rPr>
            </w:pPr>
            <w:r w:rsidRPr="001B079D">
              <w:rPr>
                <w:sz w:val="28"/>
                <w:szCs w:val="28"/>
              </w:rPr>
              <w:t>6,66</w:t>
            </w:r>
          </w:p>
        </w:tc>
        <w:tc>
          <w:tcPr>
            <w:tcW w:w="840" w:type="dxa"/>
          </w:tcPr>
          <w:p w:rsidR="00693ED1" w:rsidRPr="001B079D" w:rsidRDefault="00294CA2" w:rsidP="005E5226">
            <w:pPr>
              <w:jc w:val="center"/>
              <w:rPr>
                <w:sz w:val="28"/>
                <w:szCs w:val="28"/>
              </w:rPr>
            </w:pPr>
            <w:r w:rsidRPr="001B079D">
              <w:rPr>
                <w:sz w:val="28"/>
                <w:szCs w:val="28"/>
              </w:rPr>
              <w:t>6,66</w:t>
            </w:r>
          </w:p>
        </w:tc>
        <w:tc>
          <w:tcPr>
            <w:tcW w:w="743" w:type="dxa"/>
          </w:tcPr>
          <w:p w:rsidR="00693ED1" w:rsidRPr="001B079D" w:rsidRDefault="00A84B26" w:rsidP="005E5226">
            <w:pPr>
              <w:jc w:val="center"/>
              <w:rPr>
                <w:sz w:val="28"/>
                <w:szCs w:val="28"/>
              </w:rPr>
            </w:pPr>
            <w:r w:rsidRPr="001B079D">
              <w:rPr>
                <w:sz w:val="28"/>
                <w:szCs w:val="28"/>
              </w:rPr>
              <w:t>-</w:t>
            </w:r>
          </w:p>
        </w:tc>
        <w:tc>
          <w:tcPr>
            <w:tcW w:w="698" w:type="dxa"/>
          </w:tcPr>
          <w:p w:rsidR="00693ED1" w:rsidRPr="001B079D" w:rsidRDefault="00A84B26" w:rsidP="005E5226">
            <w:pPr>
              <w:jc w:val="center"/>
              <w:rPr>
                <w:sz w:val="28"/>
                <w:szCs w:val="28"/>
              </w:rPr>
            </w:pPr>
            <w:r w:rsidRPr="001B079D">
              <w:rPr>
                <w:sz w:val="28"/>
                <w:szCs w:val="28"/>
              </w:rPr>
              <w:t>-</w:t>
            </w:r>
          </w:p>
        </w:tc>
      </w:tr>
    </w:tbl>
    <w:p w:rsidR="00A66918" w:rsidRPr="00453B4B" w:rsidRDefault="00A66918" w:rsidP="00453B4B">
      <w:pPr>
        <w:tabs>
          <w:tab w:val="left" w:pos="2820"/>
        </w:tabs>
        <w:jc w:val="right"/>
      </w:pPr>
      <w:r w:rsidRPr="00A66918">
        <w:rPr>
          <w:sz w:val="28"/>
          <w:szCs w:val="28"/>
        </w:rPr>
        <w:lastRenderedPageBreak/>
        <w:t>При</w:t>
      </w:r>
      <w:r>
        <w:rPr>
          <w:sz w:val="28"/>
          <w:szCs w:val="28"/>
        </w:rPr>
        <w:t>ложение 11</w:t>
      </w:r>
    </w:p>
    <w:p w:rsidR="00592526" w:rsidRPr="00592526" w:rsidRDefault="00592526" w:rsidP="00A66918">
      <w:pPr>
        <w:tabs>
          <w:tab w:val="left" w:pos="2820"/>
        </w:tabs>
        <w:spacing w:line="360" w:lineRule="auto"/>
        <w:jc w:val="right"/>
        <w:rPr>
          <w:sz w:val="28"/>
          <w:szCs w:val="28"/>
        </w:rPr>
      </w:pPr>
    </w:p>
    <w:p w:rsidR="007924B2" w:rsidRPr="00A66918" w:rsidRDefault="00A66918" w:rsidP="00453B4B">
      <w:pPr>
        <w:tabs>
          <w:tab w:val="left" w:pos="2820"/>
        </w:tabs>
        <w:spacing w:line="360" w:lineRule="auto"/>
        <w:jc w:val="center"/>
        <w:rPr>
          <w:sz w:val="28"/>
          <w:szCs w:val="28"/>
        </w:rPr>
      </w:pPr>
      <w:r>
        <w:rPr>
          <w:sz w:val="28"/>
          <w:szCs w:val="28"/>
        </w:rPr>
        <w:t xml:space="preserve">Уровень </w:t>
      </w:r>
      <w:proofErr w:type="spellStart"/>
      <w:r>
        <w:rPr>
          <w:sz w:val="28"/>
          <w:szCs w:val="28"/>
        </w:rPr>
        <w:t>обученности</w:t>
      </w:r>
      <w:proofErr w:type="spellEnd"/>
      <w:r>
        <w:rPr>
          <w:sz w:val="28"/>
          <w:szCs w:val="28"/>
        </w:rPr>
        <w:t xml:space="preserve"> учащихся по учебному предмету «Русский язык»</w:t>
      </w:r>
    </w:p>
    <w:p w:rsidR="00A66918" w:rsidRDefault="00A66918" w:rsidP="00A66918">
      <w:pPr>
        <w:jc w:val="center"/>
      </w:pPr>
      <w:r>
        <w:rPr>
          <w:noProof/>
        </w:rPr>
        <w:drawing>
          <wp:inline distT="0" distB="0" distL="0" distR="0" wp14:anchorId="0C5F2A78" wp14:editId="55362B30">
            <wp:extent cx="5495925" cy="37719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47D90" w:rsidRPr="008327ED" w:rsidRDefault="00B47D90" w:rsidP="008327ED">
      <w:pPr>
        <w:jc w:val="both"/>
        <w:rPr>
          <w:sz w:val="30"/>
          <w:szCs w:val="30"/>
        </w:rPr>
      </w:pPr>
    </w:p>
    <w:sectPr w:rsidR="00B47D90" w:rsidRPr="008327ED" w:rsidSect="004547E7">
      <w:footerReference w:type="default" r:id="rId3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33" w:rsidRDefault="00354133" w:rsidP="004547E7">
      <w:r>
        <w:separator/>
      </w:r>
    </w:p>
  </w:endnote>
  <w:endnote w:type="continuationSeparator" w:id="0">
    <w:p w:rsidR="00354133" w:rsidRDefault="00354133" w:rsidP="0045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112536"/>
      <w:docPartObj>
        <w:docPartGallery w:val="Page Numbers (Bottom of Page)"/>
        <w:docPartUnique/>
      </w:docPartObj>
    </w:sdtPr>
    <w:sdtEndPr/>
    <w:sdtContent>
      <w:p w:rsidR="00D9768B" w:rsidRDefault="00831DE1">
        <w:pPr>
          <w:pStyle w:val="ad"/>
          <w:jc w:val="right"/>
        </w:pPr>
        <w:r>
          <w:fldChar w:fldCharType="begin"/>
        </w:r>
        <w:r w:rsidR="00D9768B">
          <w:instrText>PAGE   \* MERGEFORMAT</w:instrText>
        </w:r>
        <w:r>
          <w:fldChar w:fldCharType="separate"/>
        </w:r>
        <w:r w:rsidR="00B91E98">
          <w:rPr>
            <w:noProof/>
          </w:rPr>
          <w:t>3</w:t>
        </w:r>
        <w:r>
          <w:fldChar w:fldCharType="end"/>
        </w:r>
      </w:p>
    </w:sdtContent>
  </w:sdt>
  <w:p w:rsidR="00D9768B" w:rsidRDefault="00D9768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33" w:rsidRDefault="00354133" w:rsidP="004547E7">
      <w:r>
        <w:separator/>
      </w:r>
    </w:p>
  </w:footnote>
  <w:footnote w:type="continuationSeparator" w:id="0">
    <w:p w:rsidR="00354133" w:rsidRDefault="00354133" w:rsidP="00454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2562"/>
    <w:multiLevelType w:val="multilevel"/>
    <w:tmpl w:val="9AD8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3B1BBE"/>
    <w:multiLevelType w:val="hybridMultilevel"/>
    <w:tmpl w:val="7F18291C"/>
    <w:lvl w:ilvl="0" w:tplc="77429C74">
      <w:start w:val="2"/>
      <w:numFmt w:val="decimal"/>
      <w:lvlText w:val="%1."/>
      <w:lvlJc w:val="left"/>
      <w:pPr>
        <w:ind w:left="1728" w:hanging="1020"/>
      </w:pPr>
      <w:rPr>
        <w:rFonts w:hint="default"/>
        <w:b/>
        <w:i/>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59101F"/>
    <w:multiLevelType w:val="hybridMultilevel"/>
    <w:tmpl w:val="1F707178"/>
    <w:lvl w:ilvl="0" w:tplc="3214737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390671"/>
    <w:multiLevelType w:val="hybridMultilevel"/>
    <w:tmpl w:val="4C4EC392"/>
    <w:lvl w:ilvl="0" w:tplc="33129156">
      <w:start w:val="1"/>
      <w:numFmt w:val="upperRoman"/>
      <w:lvlText w:val="%1."/>
      <w:lvlJc w:val="left"/>
      <w:pPr>
        <w:ind w:left="1429" w:hanging="7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474409"/>
    <w:multiLevelType w:val="hybridMultilevel"/>
    <w:tmpl w:val="23168E86"/>
    <w:lvl w:ilvl="0" w:tplc="36CA5BEE">
      <w:start w:val="2"/>
      <w:numFmt w:val="decimal"/>
      <w:lvlText w:val="%1."/>
      <w:lvlJc w:val="left"/>
      <w:pPr>
        <w:ind w:left="1068" w:hanging="360"/>
      </w:pPr>
      <w:rPr>
        <w:rFonts w:hint="default"/>
        <w:b/>
        <w:i/>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F39071F"/>
    <w:multiLevelType w:val="multilevel"/>
    <w:tmpl w:val="D0B2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436786"/>
    <w:multiLevelType w:val="hybridMultilevel"/>
    <w:tmpl w:val="130C0204"/>
    <w:lvl w:ilvl="0" w:tplc="A70AC988">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85A16D7"/>
    <w:multiLevelType w:val="hybridMultilevel"/>
    <w:tmpl w:val="BC2A2782"/>
    <w:lvl w:ilvl="0" w:tplc="F3247592">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3EF5A99"/>
    <w:multiLevelType w:val="multilevel"/>
    <w:tmpl w:val="E27A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3970B5"/>
    <w:multiLevelType w:val="multilevel"/>
    <w:tmpl w:val="4D5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79598B"/>
    <w:multiLevelType w:val="hybridMultilevel"/>
    <w:tmpl w:val="11D6B638"/>
    <w:lvl w:ilvl="0" w:tplc="1B503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C174AAB"/>
    <w:multiLevelType w:val="multilevel"/>
    <w:tmpl w:val="949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6208BD"/>
    <w:multiLevelType w:val="multilevel"/>
    <w:tmpl w:val="F83C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6B6BB0"/>
    <w:multiLevelType w:val="hybridMultilevel"/>
    <w:tmpl w:val="E668EA64"/>
    <w:lvl w:ilvl="0" w:tplc="1CDEFB30">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EDE4485"/>
    <w:multiLevelType w:val="hybridMultilevel"/>
    <w:tmpl w:val="09D4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F45AAF"/>
    <w:multiLevelType w:val="hybridMultilevel"/>
    <w:tmpl w:val="2FBEF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476E1B"/>
    <w:multiLevelType w:val="hybridMultilevel"/>
    <w:tmpl w:val="72162D9A"/>
    <w:lvl w:ilvl="0" w:tplc="6B089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73327F2"/>
    <w:multiLevelType w:val="hybridMultilevel"/>
    <w:tmpl w:val="7784A128"/>
    <w:lvl w:ilvl="0" w:tplc="F8F45BDC">
      <w:start w:val="2"/>
      <w:numFmt w:val="decimal"/>
      <w:lvlText w:val="%1."/>
      <w:lvlJc w:val="left"/>
      <w:pPr>
        <w:ind w:left="1068" w:hanging="360"/>
      </w:pPr>
      <w:rPr>
        <w:rFonts w:hint="default"/>
        <w:b/>
        <w:i/>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8CE5BDA"/>
    <w:multiLevelType w:val="hybridMultilevel"/>
    <w:tmpl w:val="4C4EC392"/>
    <w:lvl w:ilvl="0" w:tplc="33129156">
      <w:start w:val="1"/>
      <w:numFmt w:val="upperRoman"/>
      <w:lvlText w:val="%1."/>
      <w:lvlJc w:val="left"/>
      <w:pPr>
        <w:ind w:left="1429" w:hanging="7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C2867A4"/>
    <w:multiLevelType w:val="multilevel"/>
    <w:tmpl w:val="9BB4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D15529E"/>
    <w:multiLevelType w:val="multilevel"/>
    <w:tmpl w:val="9B2C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20"/>
  </w:num>
  <w:num w:numId="4">
    <w:abstractNumId w:val="4"/>
  </w:num>
  <w:num w:numId="5">
    <w:abstractNumId w:val="17"/>
  </w:num>
  <w:num w:numId="6">
    <w:abstractNumId w:val="1"/>
  </w:num>
  <w:num w:numId="7">
    <w:abstractNumId w:val="8"/>
  </w:num>
  <w:num w:numId="8">
    <w:abstractNumId w:val="19"/>
  </w:num>
  <w:num w:numId="9">
    <w:abstractNumId w:val="11"/>
  </w:num>
  <w:num w:numId="10">
    <w:abstractNumId w:val="9"/>
  </w:num>
  <w:num w:numId="11">
    <w:abstractNumId w:val="0"/>
  </w:num>
  <w:num w:numId="12">
    <w:abstractNumId w:val="13"/>
  </w:num>
  <w:num w:numId="13">
    <w:abstractNumId w:val="6"/>
  </w:num>
  <w:num w:numId="14">
    <w:abstractNumId w:val="18"/>
  </w:num>
  <w:num w:numId="15">
    <w:abstractNumId w:val="3"/>
  </w:num>
  <w:num w:numId="16">
    <w:abstractNumId w:val="2"/>
  </w:num>
  <w:num w:numId="17">
    <w:abstractNumId w:val="15"/>
  </w:num>
  <w:num w:numId="18">
    <w:abstractNumId w:val="16"/>
  </w:num>
  <w:num w:numId="19">
    <w:abstractNumId w:val="7"/>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7CC9"/>
    <w:rsid w:val="00004B8E"/>
    <w:rsid w:val="000077D9"/>
    <w:rsid w:val="0001769C"/>
    <w:rsid w:val="00020374"/>
    <w:rsid w:val="00020FCD"/>
    <w:rsid w:val="000345FD"/>
    <w:rsid w:val="0003553B"/>
    <w:rsid w:val="00036287"/>
    <w:rsid w:val="000405AB"/>
    <w:rsid w:val="000419E6"/>
    <w:rsid w:val="00043A5E"/>
    <w:rsid w:val="00044DA0"/>
    <w:rsid w:val="000460C7"/>
    <w:rsid w:val="00047E32"/>
    <w:rsid w:val="00061B00"/>
    <w:rsid w:val="00062831"/>
    <w:rsid w:val="000628DC"/>
    <w:rsid w:val="000646A0"/>
    <w:rsid w:val="00067A94"/>
    <w:rsid w:val="00072CC9"/>
    <w:rsid w:val="00081B3B"/>
    <w:rsid w:val="00081BF3"/>
    <w:rsid w:val="000938F8"/>
    <w:rsid w:val="000A0619"/>
    <w:rsid w:val="000A6040"/>
    <w:rsid w:val="000B6F15"/>
    <w:rsid w:val="000D44FA"/>
    <w:rsid w:val="000D5BBF"/>
    <w:rsid w:val="000E28E5"/>
    <w:rsid w:val="000E2BD9"/>
    <w:rsid w:val="000E6A36"/>
    <w:rsid w:val="000F0BB5"/>
    <w:rsid w:val="000F3B18"/>
    <w:rsid w:val="000F5371"/>
    <w:rsid w:val="00106502"/>
    <w:rsid w:val="0010748E"/>
    <w:rsid w:val="0011687C"/>
    <w:rsid w:val="00122215"/>
    <w:rsid w:val="00123D8F"/>
    <w:rsid w:val="001240F6"/>
    <w:rsid w:val="00130BD8"/>
    <w:rsid w:val="00133619"/>
    <w:rsid w:val="0016046E"/>
    <w:rsid w:val="00163465"/>
    <w:rsid w:val="00163757"/>
    <w:rsid w:val="00164E9E"/>
    <w:rsid w:val="0016738C"/>
    <w:rsid w:val="00167AC7"/>
    <w:rsid w:val="00177BF3"/>
    <w:rsid w:val="00182B22"/>
    <w:rsid w:val="001929A1"/>
    <w:rsid w:val="0019638F"/>
    <w:rsid w:val="001A10A4"/>
    <w:rsid w:val="001A187B"/>
    <w:rsid w:val="001A26F8"/>
    <w:rsid w:val="001A6AC8"/>
    <w:rsid w:val="001B079D"/>
    <w:rsid w:val="001B4802"/>
    <w:rsid w:val="001B5D03"/>
    <w:rsid w:val="001C5927"/>
    <w:rsid w:val="001D54BC"/>
    <w:rsid w:val="001D5DAC"/>
    <w:rsid w:val="001D5E7C"/>
    <w:rsid w:val="001D6698"/>
    <w:rsid w:val="001E0C5D"/>
    <w:rsid w:val="001E48AF"/>
    <w:rsid w:val="001F3CE4"/>
    <w:rsid w:val="001F5653"/>
    <w:rsid w:val="00201D00"/>
    <w:rsid w:val="002049AB"/>
    <w:rsid w:val="00205C19"/>
    <w:rsid w:val="0021383A"/>
    <w:rsid w:val="002157C6"/>
    <w:rsid w:val="00215AD2"/>
    <w:rsid w:val="002178A7"/>
    <w:rsid w:val="00223769"/>
    <w:rsid w:val="002258B9"/>
    <w:rsid w:val="002264DF"/>
    <w:rsid w:val="00230ED4"/>
    <w:rsid w:val="002370BA"/>
    <w:rsid w:val="00241177"/>
    <w:rsid w:val="00244822"/>
    <w:rsid w:val="002452B9"/>
    <w:rsid w:val="00253671"/>
    <w:rsid w:val="0025741B"/>
    <w:rsid w:val="00257A43"/>
    <w:rsid w:val="0026685C"/>
    <w:rsid w:val="0027285F"/>
    <w:rsid w:val="00283937"/>
    <w:rsid w:val="00290A30"/>
    <w:rsid w:val="002939A0"/>
    <w:rsid w:val="00294CA2"/>
    <w:rsid w:val="002960CF"/>
    <w:rsid w:val="002A33A3"/>
    <w:rsid w:val="002A4B28"/>
    <w:rsid w:val="002A79BB"/>
    <w:rsid w:val="002B15FD"/>
    <w:rsid w:val="002B2EB3"/>
    <w:rsid w:val="002B40EC"/>
    <w:rsid w:val="002B530B"/>
    <w:rsid w:val="002C1266"/>
    <w:rsid w:val="002D34A5"/>
    <w:rsid w:val="002D498C"/>
    <w:rsid w:val="002E4647"/>
    <w:rsid w:val="002E6D90"/>
    <w:rsid w:val="002F058D"/>
    <w:rsid w:val="002F0D8E"/>
    <w:rsid w:val="002F3D04"/>
    <w:rsid w:val="002F462B"/>
    <w:rsid w:val="00300622"/>
    <w:rsid w:val="003021ED"/>
    <w:rsid w:val="00305B9E"/>
    <w:rsid w:val="00306ACC"/>
    <w:rsid w:val="00311B6B"/>
    <w:rsid w:val="00321B13"/>
    <w:rsid w:val="00324BE2"/>
    <w:rsid w:val="0032559B"/>
    <w:rsid w:val="00330672"/>
    <w:rsid w:val="00331336"/>
    <w:rsid w:val="00334E44"/>
    <w:rsid w:val="003366A9"/>
    <w:rsid w:val="00344494"/>
    <w:rsid w:val="003474F5"/>
    <w:rsid w:val="0034775F"/>
    <w:rsid w:val="00354133"/>
    <w:rsid w:val="00356353"/>
    <w:rsid w:val="00357D86"/>
    <w:rsid w:val="00360BC6"/>
    <w:rsid w:val="00370612"/>
    <w:rsid w:val="00382571"/>
    <w:rsid w:val="00383E72"/>
    <w:rsid w:val="00385932"/>
    <w:rsid w:val="003A74C3"/>
    <w:rsid w:val="003B2951"/>
    <w:rsid w:val="003B451A"/>
    <w:rsid w:val="003B661B"/>
    <w:rsid w:val="003B7082"/>
    <w:rsid w:val="003B73D0"/>
    <w:rsid w:val="003D0EB1"/>
    <w:rsid w:val="003E747A"/>
    <w:rsid w:val="003E7D42"/>
    <w:rsid w:val="003F1778"/>
    <w:rsid w:val="003F6AD7"/>
    <w:rsid w:val="0040659C"/>
    <w:rsid w:val="00412D41"/>
    <w:rsid w:val="00412F2D"/>
    <w:rsid w:val="0042124C"/>
    <w:rsid w:val="00423B79"/>
    <w:rsid w:val="00425CF2"/>
    <w:rsid w:val="0043122C"/>
    <w:rsid w:val="00432673"/>
    <w:rsid w:val="00433C19"/>
    <w:rsid w:val="004441AE"/>
    <w:rsid w:val="00444BC1"/>
    <w:rsid w:val="00453518"/>
    <w:rsid w:val="00453B4B"/>
    <w:rsid w:val="004547E7"/>
    <w:rsid w:val="00466D2C"/>
    <w:rsid w:val="004702B3"/>
    <w:rsid w:val="004770D2"/>
    <w:rsid w:val="00483BBE"/>
    <w:rsid w:val="004901A9"/>
    <w:rsid w:val="00492BA1"/>
    <w:rsid w:val="004A1F2E"/>
    <w:rsid w:val="004A26E7"/>
    <w:rsid w:val="004A469D"/>
    <w:rsid w:val="004A4CE2"/>
    <w:rsid w:val="004B1ED2"/>
    <w:rsid w:val="004B7C6D"/>
    <w:rsid w:val="004C5FAE"/>
    <w:rsid w:val="004F756D"/>
    <w:rsid w:val="004F7CFC"/>
    <w:rsid w:val="005021C9"/>
    <w:rsid w:val="00502FDE"/>
    <w:rsid w:val="005030E6"/>
    <w:rsid w:val="005069BC"/>
    <w:rsid w:val="0051025A"/>
    <w:rsid w:val="00523E72"/>
    <w:rsid w:val="00524F99"/>
    <w:rsid w:val="00527573"/>
    <w:rsid w:val="00535907"/>
    <w:rsid w:val="00535956"/>
    <w:rsid w:val="0054099C"/>
    <w:rsid w:val="0054225B"/>
    <w:rsid w:val="00543F38"/>
    <w:rsid w:val="0054561E"/>
    <w:rsid w:val="00547817"/>
    <w:rsid w:val="0056019E"/>
    <w:rsid w:val="0056147E"/>
    <w:rsid w:val="005635E2"/>
    <w:rsid w:val="00565509"/>
    <w:rsid w:val="0056568C"/>
    <w:rsid w:val="00572532"/>
    <w:rsid w:val="005811D9"/>
    <w:rsid w:val="0058643F"/>
    <w:rsid w:val="005874B3"/>
    <w:rsid w:val="00592526"/>
    <w:rsid w:val="00597853"/>
    <w:rsid w:val="005A1EC7"/>
    <w:rsid w:val="005A3953"/>
    <w:rsid w:val="005A5814"/>
    <w:rsid w:val="005A5923"/>
    <w:rsid w:val="005B3F53"/>
    <w:rsid w:val="005C4DEA"/>
    <w:rsid w:val="005D2E03"/>
    <w:rsid w:val="005E1184"/>
    <w:rsid w:val="005E359F"/>
    <w:rsid w:val="005E5226"/>
    <w:rsid w:val="005E5DCC"/>
    <w:rsid w:val="005F27AB"/>
    <w:rsid w:val="005F2F5A"/>
    <w:rsid w:val="005F7D0E"/>
    <w:rsid w:val="00600482"/>
    <w:rsid w:val="006138A1"/>
    <w:rsid w:val="00613B70"/>
    <w:rsid w:val="006157D8"/>
    <w:rsid w:val="00616083"/>
    <w:rsid w:val="006220DA"/>
    <w:rsid w:val="006246DC"/>
    <w:rsid w:val="006354AE"/>
    <w:rsid w:val="006370C6"/>
    <w:rsid w:val="006555E5"/>
    <w:rsid w:val="00660456"/>
    <w:rsid w:val="00661036"/>
    <w:rsid w:val="006622C9"/>
    <w:rsid w:val="006700FE"/>
    <w:rsid w:val="00681662"/>
    <w:rsid w:val="00693ED1"/>
    <w:rsid w:val="006A08E0"/>
    <w:rsid w:val="006A1502"/>
    <w:rsid w:val="006A7A21"/>
    <w:rsid w:val="006B0B89"/>
    <w:rsid w:val="006C3FE3"/>
    <w:rsid w:val="006D2AB3"/>
    <w:rsid w:val="006D565A"/>
    <w:rsid w:val="006E1AE7"/>
    <w:rsid w:val="006E343F"/>
    <w:rsid w:val="006E54E7"/>
    <w:rsid w:val="006E7B51"/>
    <w:rsid w:val="006F5065"/>
    <w:rsid w:val="006F678E"/>
    <w:rsid w:val="00707C2B"/>
    <w:rsid w:val="00715B15"/>
    <w:rsid w:val="00726245"/>
    <w:rsid w:val="00726D49"/>
    <w:rsid w:val="00731790"/>
    <w:rsid w:val="00736904"/>
    <w:rsid w:val="00753CC6"/>
    <w:rsid w:val="00760613"/>
    <w:rsid w:val="007676C4"/>
    <w:rsid w:val="00767DD7"/>
    <w:rsid w:val="00770749"/>
    <w:rsid w:val="00770F16"/>
    <w:rsid w:val="007713C2"/>
    <w:rsid w:val="007767FB"/>
    <w:rsid w:val="007854E6"/>
    <w:rsid w:val="007858F1"/>
    <w:rsid w:val="00786937"/>
    <w:rsid w:val="00786E19"/>
    <w:rsid w:val="00787AC6"/>
    <w:rsid w:val="007900B9"/>
    <w:rsid w:val="007924B2"/>
    <w:rsid w:val="00793CB6"/>
    <w:rsid w:val="00795141"/>
    <w:rsid w:val="007959AB"/>
    <w:rsid w:val="00797E40"/>
    <w:rsid w:val="007B63E7"/>
    <w:rsid w:val="007C7481"/>
    <w:rsid w:val="007D3E98"/>
    <w:rsid w:val="007E71E9"/>
    <w:rsid w:val="007F091B"/>
    <w:rsid w:val="007F480D"/>
    <w:rsid w:val="00812A77"/>
    <w:rsid w:val="00823F5A"/>
    <w:rsid w:val="008270D8"/>
    <w:rsid w:val="008311A6"/>
    <w:rsid w:val="0083141C"/>
    <w:rsid w:val="00831DE1"/>
    <w:rsid w:val="008327ED"/>
    <w:rsid w:val="0084021B"/>
    <w:rsid w:val="008407C2"/>
    <w:rsid w:val="00851BE2"/>
    <w:rsid w:val="00853C5E"/>
    <w:rsid w:val="008544B0"/>
    <w:rsid w:val="00856B5E"/>
    <w:rsid w:val="00857959"/>
    <w:rsid w:val="00860274"/>
    <w:rsid w:val="00861BF4"/>
    <w:rsid w:val="00874D06"/>
    <w:rsid w:val="00876EB3"/>
    <w:rsid w:val="0088325A"/>
    <w:rsid w:val="008912DF"/>
    <w:rsid w:val="0089248D"/>
    <w:rsid w:val="00893326"/>
    <w:rsid w:val="00893FBB"/>
    <w:rsid w:val="00895A00"/>
    <w:rsid w:val="008A2345"/>
    <w:rsid w:val="008A76AC"/>
    <w:rsid w:val="008B2D11"/>
    <w:rsid w:val="008B5E41"/>
    <w:rsid w:val="008C03F6"/>
    <w:rsid w:val="008D0C6C"/>
    <w:rsid w:val="008D2092"/>
    <w:rsid w:val="008D38F5"/>
    <w:rsid w:val="008D4C6F"/>
    <w:rsid w:val="008D6825"/>
    <w:rsid w:val="008E1913"/>
    <w:rsid w:val="008E2A84"/>
    <w:rsid w:val="008E32D3"/>
    <w:rsid w:val="008E36D2"/>
    <w:rsid w:val="008E7904"/>
    <w:rsid w:val="008F0028"/>
    <w:rsid w:val="008F4108"/>
    <w:rsid w:val="008F5B54"/>
    <w:rsid w:val="00904A81"/>
    <w:rsid w:val="00913BAE"/>
    <w:rsid w:val="00915C4F"/>
    <w:rsid w:val="009202C0"/>
    <w:rsid w:val="00921809"/>
    <w:rsid w:val="00924A58"/>
    <w:rsid w:val="00924D8E"/>
    <w:rsid w:val="009331A4"/>
    <w:rsid w:val="00935122"/>
    <w:rsid w:val="00937249"/>
    <w:rsid w:val="00937E05"/>
    <w:rsid w:val="009425B7"/>
    <w:rsid w:val="00947C98"/>
    <w:rsid w:val="00951433"/>
    <w:rsid w:val="009539AD"/>
    <w:rsid w:val="00956905"/>
    <w:rsid w:val="00972941"/>
    <w:rsid w:val="009816AE"/>
    <w:rsid w:val="00983AD1"/>
    <w:rsid w:val="00986F90"/>
    <w:rsid w:val="009A1691"/>
    <w:rsid w:val="009A6FC3"/>
    <w:rsid w:val="009B5493"/>
    <w:rsid w:val="009B5553"/>
    <w:rsid w:val="009C5F07"/>
    <w:rsid w:val="009D2545"/>
    <w:rsid w:val="009D44DC"/>
    <w:rsid w:val="009D70E0"/>
    <w:rsid w:val="009F2EA0"/>
    <w:rsid w:val="009F5658"/>
    <w:rsid w:val="009F5BEE"/>
    <w:rsid w:val="009F6189"/>
    <w:rsid w:val="009F6C56"/>
    <w:rsid w:val="00A13037"/>
    <w:rsid w:val="00A20475"/>
    <w:rsid w:val="00A22E7F"/>
    <w:rsid w:val="00A243CC"/>
    <w:rsid w:val="00A468E0"/>
    <w:rsid w:val="00A6294E"/>
    <w:rsid w:val="00A66918"/>
    <w:rsid w:val="00A67BFC"/>
    <w:rsid w:val="00A736A7"/>
    <w:rsid w:val="00A753C9"/>
    <w:rsid w:val="00A80522"/>
    <w:rsid w:val="00A84B26"/>
    <w:rsid w:val="00A90D56"/>
    <w:rsid w:val="00A93622"/>
    <w:rsid w:val="00A948F1"/>
    <w:rsid w:val="00A94F3E"/>
    <w:rsid w:val="00AA0A82"/>
    <w:rsid w:val="00AA208B"/>
    <w:rsid w:val="00AA2841"/>
    <w:rsid w:val="00AA2AFA"/>
    <w:rsid w:val="00AA6CD8"/>
    <w:rsid w:val="00AB00A0"/>
    <w:rsid w:val="00AC0387"/>
    <w:rsid w:val="00AC4315"/>
    <w:rsid w:val="00AC5705"/>
    <w:rsid w:val="00AC6FB6"/>
    <w:rsid w:val="00AC782C"/>
    <w:rsid w:val="00AD31CF"/>
    <w:rsid w:val="00AE0449"/>
    <w:rsid w:val="00AE1D20"/>
    <w:rsid w:val="00AE2E48"/>
    <w:rsid w:val="00AE4DAF"/>
    <w:rsid w:val="00AE67F4"/>
    <w:rsid w:val="00AF47EC"/>
    <w:rsid w:val="00AF6C18"/>
    <w:rsid w:val="00B03E13"/>
    <w:rsid w:val="00B04A44"/>
    <w:rsid w:val="00B0601F"/>
    <w:rsid w:val="00B077CA"/>
    <w:rsid w:val="00B17344"/>
    <w:rsid w:val="00B236EE"/>
    <w:rsid w:val="00B31F50"/>
    <w:rsid w:val="00B32A7F"/>
    <w:rsid w:val="00B34784"/>
    <w:rsid w:val="00B35875"/>
    <w:rsid w:val="00B406F5"/>
    <w:rsid w:val="00B424EA"/>
    <w:rsid w:val="00B44C5B"/>
    <w:rsid w:val="00B4543F"/>
    <w:rsid w:val="00B45F69"/>
    <w:rsid w:val="00B47D90"/>
    <w:rsid w:val="00B5777A"/>
    <w:rsid w:val="00B618CF"/>
    <w:rsid w:val="00B70CFF"/>
    <w:rsid w:val="00B74381"/>
    <w:rsid w:val="00B86F53"/>
    <w:rsid w:val="00B872CD"/>
    <w:rsid w:val="00B87F88"/>
    <w:rsid w:val="00B91E98"/>
    <w:rsid w:val="00B94266"/>
    <w:rsid w:val="00BA0B7F"/>
    <w:rsid w:val="00BA2CB2"/>
    <w:rsid w:val="00BA353E"/>
    <w:rsid w:val="00BA50B7"/>
    <w:rsid w:val="00BB27D0"/>
    <w:rsid w:val="00BB4AD0"/>
    <w:rsid w:val="00BC30E9"/>
    <w:rsid w:val="00BC37A0"/>
    <w:rsid w:val="00BC40C3"/>
    <w:rsid w:val="00BC4F8A"/>
    <w:rsid w:val="00BC7944"/>
    <w:rsid w:val="00BD051B"/>
    <w:rsid w:val="00BD0ECD"/>
    <w:rsid w:val="00BD4D31"/>
    <w:rsid w:val="00BD6532"/>
    <w:rsid w:val="00BD6C83"/>
    <w:rsid w:val="00BE1BEB"/>
    <w:rsid w:val="00BF2FDB"/>
    <w:rsid w:val="00C0306B"/>
    <w:rsid w:val="00C0394C"/>
    <w:rsid w:val="00C0607E"/>
    <w:rsid w:val="00C23CB8"/>
    <w:rsid w:val="00C24098"/>
    <w:rsid w:val="00C258D6"/>
    <w:rsid w:val="00C27512"/>
    <w:rsid w:val="00C33023"/>
    <w:rsid w:val="00C33933"/>
    <w:rsid w:val="00C643C9"/>
    <w:rsid w:val="00C65B7E"/>
    <w:rsid w:val="00C76A9A"/>
    <w:rsid w:val="00C77220"/>
    <w:rsid w:val="00C85A9D"/>
    <w:rsid w:val="00C96682"/>
    <w:rsid w:val="00C976B0"/>
    <w:rsid w:val="00C97CFA"/>
    <w:rsid w:val="00CA0EB1"/>
    <w:rsid w:val="00CB4BFD"/>
    <w:rsid w:val="00CC1C0E"/>
    <w:rsid w:val="00CC7AE9"/>
    <w:rsid w:val="00CD581B"/>
    <w:rsid w:val="00CD7B6C"/>
    <w:rsid w:val="00CE1889"/>
    <w:rsid w:val="00CE23AF"/>
    <w:rsid w:val="00CE2A29"/>
    <w:rsid w:val="00CF27B6"/>
    <w:rsid w:val="00CF3CF9"/>
    <w:rsid w:val="00CF7C45"/>
    <w:rsid w:val="00D1652B"/>
    <w:rsid w:val="00D24E33"/>
    <w:rsid w:val="00D3243F"/>
    <w:rsid w:val="00D41B67"/>
    <w:rsid w:val="00D45050"/>
    <w:rsid w:val="00D531DF"/>
    <w:rsid w:val="00D53A7C"/>
    <w:rsid w:val="00D56506"/>
    <w:rsid w:val="00D62E9B"/>
    <w:rsid w:val="00D630C3"/>
    <w:rsid w:val="00D6330A"/>
    <w:rsid w:val="00D643CB"/>
    <w:rsid w:val="00D70466"/>
    <w:rsid w:val="00D75C4E"/>
    <w:rsid w:val="00D76310"/>
    <w:rsid w:val="00D84694"/>
    <w:rsid w:val="00D85049"/>
    <w:rsid w:val="00D866E1"/>
    <w:rsid w:val="00D86A31"/>
    <w:rsid w:val="00D9358C"/>
    <w:rsid w:val="00D95D13"/>
    <w:rsid w:val="00D9768B"/>
    <w:rsid w:val="00DA3D16"/>
    <w:rsid w:val="00DB06E0"/>
    <w:rsid w:val="00DB7CC9"/>
    <w:rsid w:val="00DC0A98"/>
    <w:rsid w:val="00DC42ED"/>
    <w:rsid w:val="00DC72DC"/>
    <w:rsid w:val="00DD089A"/>
    <w:rsid w:val="00DD4344"/>
    <w:rsid w:val="00DD5737"/>
    <w:rsid w:val="00DD7876"/>
    <w:rsid w:val="00DE3A1E"/>
    <w:rsid w:val="00DE7EE5"/>
    <w:rsid w:val="00DF624D"/>
    <w:rsid w:val="00DF7D74"/>
    <w:rsid w:val="00E02BB9"/>
    <w:rsid w:val="00E06127"/>
    <w:rsid w:val="00E0668C"/>
    <w:rsid w:val="00E068E2"/>
    <w:rsid w:val="00E1637F"/>
    <w:rsid w:val="00E214ED"/>
    <w:rsid w:val="00E21E24"/>
    <w:rsid w:val="00E22E2A"/>
    <w:rsid w:val="00E3214A"/>
    <w:rsid w:val="00E449D7"/>
    <w:rsid w:val="00E45DD0"/>
    <w:rsid w:val="00E46789"/>
    <w:rsid w:val="00E468E4"/>
    <w:rsid w:val="00E46A92"/>
    <w:rsid w:val="00E506CE"/>
    <w:rsid w:val="00E559D2"/>
    <w:rsid w:val="00E559E2"/>
    <w:rsid w:val="00E62771"/>
    <w:rsid w:val="00E632CF"/>
    <w:rsid w:val="00E73593"/>
    <w:rsid w:val="00E74694"/>
    <w:rsid w:val="00E7658C"/>
    <w:rsid w:val="00E84564"/>
    <w:rsid w:val="00E8711A"/>
    <w:rsid w:val="00E876FF"/>
    <w:rsid w:val="00E90EDE"/>
    <w:rsid w:val="00EA0BE4"/>
    <w:rsid w:val="00EA265B"/>
    <w:rsid w:val="00EA3727"/>
    <w:rsid w:val="00EB7351"/>
    <w:rsid w:val="00EB7D43"/>
    <w:rsid w:val="00EC429F"/>
    <w:rsid w:val="00EC5411"/>
    <w:rsid w:val="00EC7BD2"/>
    <w:rsid w:val="00ED0A14"/>
    <w:rsid w:val="00ED3352"/>
    <w:rsid w:val="00EE195A"/>
    <w:rsid w:val="00EF6F8E"/>
    <w:rsid w:val="00F00241"/>
    <w:rsid w:val="00F02334"/>
    <w:rsid w:val="00F0543B"/>
    <w:rsid w:val="00F11BCA"/>
    <w:rsid w:val="00F134ED"/>
    <w:rsid w:val="00F212E6"/>
    <w:rsid w:val="00F27B85"/>
    <w:rsid w:val="00F37234"/>
    <w:rsid w:val="00F377D6"/>
    <w:rsid w:val="00F57603"/>
    <w:rsid w:val="00F63152"/>
    <w:rsid w:val="00F6561C"/>
    <w:rsid w:val="00F73609"/>
    <w:rsid w:val="00F744CA"/>
    <w:rsid w:val="00F76A01"/>
    <w:rsid w:val="00F80315"/>
    <w:rsid w:val="00F8060D"/>
    <w:rsid w:val="00F81A28"/>
    <w:rsid w:val="00F84AE7"/>
    <w:rsid w:val="00F84CF4"/>
    <w:rsid w:val="00F94AEA"/>
    <w:rsid w:val="00FA0442"/>
    <w:rsid w:val="00FA2BEB"/>
    <w:rsid w:val="00FA3A8B"/>
    <w:rsid w:val="00FA4995"/>
    <w:rsid w:val="00FA5C67"/>
    <w:rsid w:val="00FA68CE"/>
    <w:rsid w:val="00FB5697"/>
    <w:rsid w:val="00FB6E21"/>
    <w:rsid w:val="00FC0818"/>
    <w:rsid w:val="00FC50A9"/>
    <w:rsid w:val="00FD23F2"/>
    <w:rsid w:val="00FD39B4"/>
    <w:rsid w:val="00FD4854"/>
    <w:rsid w:val="00FE3AB7"/>
    <w:rsid w:val="00FE55A8"/>
    <w:rsid w:val="00FF12AB"/>
    <w:rsid w:val="00FF205D"/>
    <w:rsid w:val="00FF77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AC782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7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2F5A"/>
    <w:pPr>
      <w:ind w:left="720"/>
      <w:contextualSpacing/>
    </w:pPr>
  </w:style>
  <w:style w:type="paragraph" w:styleId="a5">
    <w:name w:val="Title"/>
    <w:basedOn w:val="a"/>
    <w:link w:val="a6"/>
    <w:qFormat/>
    <w:rsid w:val="00B47D90"/>
    <w:pPr>
      <w:jc w:val="center"/>
    </w:pPr>
    <w:rPr>
      <w:sz w:val="28"/>
    </w:rPr>
  </w:style>
  <w:style w:type="character" w:customStyle="1" w:styleId="a6">
    <w:name w:val="Название Знак"/>
    <w:basedOn w:val="a0"/>
    <w:link w:val="a5"/>
    <w:rsid w:val="00B47D90"/>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B47D90"/>
    <w:rPr>
      <w:rFonts w:ascii="Tahoma" w:hAnsi="Tahoma" w:cs="Tahoma"/>
      <w:sz w:val="16"/>
      <w:szCs w:val="16"/>
    </w:rPr>
  </w:style>
  <w:style w:type="character" w:customStyle="1" w:styleId="a8">
    <w:name w:val="Текст выноски Знак"/>
    <w:basedOn w:val="a0"/>
    <w:link w:val="a7"/>
    <w:uiPriority w:val="99"/>
    <w:semiHidden/>
    <w:rsid w:val="00B47D90"/>
    <w:rPr>
      <w:rFonts w:ascii="Tahoma" w:eastAsia="Times New Roman" w:hAnsi="Tahoma" w:cs="Tahoma"/>
      <w:sz w:val="16"/>
      <w:szCs w:val="16"/>
      <w:lang w:eastAsia="ru-RU"/>
    </w:rPr>
  </w:style>
  <w:style w:type="character" w:customStyle="1" w:styleId="20">
    <w:name w:val="Заголовок 2 Знак"/>
    <w:basedOn w:val="a0"/>
    <w:link w:val="2"/>
    <w:uiPriority w:val="9"/>
    <w:rsid w:val="00AC782C"/>
    <w:rPr>
      <w:rFonts w:ascii="Times New Roman" w:eastAsia="Times New Roman" w:hAnsi="Times New Roman" w:cs="Times New Roman"/>
      <w:b/>
      <w:bCs/>
      <w:sz w:val="36"/>
      <w:szCs w:val="36"/>
      <w:lang w:eastAsia="ru-RU"/>
    </w:rPr>
  </w:style>
  <w:style w:type="paragraph" w:styleId="a9">
    <w:name w:val="Normal (Web)"/>
    <w:basedOn w:val="a"/>
    <w:uiPriority w:val="99"/>
    <w:unhideWhenUsed/>
    <w:rsid w:val="00AC782C"/>
    <w:pPr>
      <w:spacing w:before="100" w:beforeAutospacing="1" w:after="100" w:afterAutospacing="1"/>
    </w:pPr>
  </w:style>
  <w:style w:type="character" w:styleId="aa">
    <w:name w:val="Strong"/>
    <w:basedOn w:val="a0"/>
    <w:uiPriority w:val="22"/>
    <w:qFormat/>
    <w:rsid w:val="00AC782C"/>
    <w:rPr>
      <w:b/>
      <w:bCs/>
    </w:rPr>
  </w:style>
  <w:style w:type="character" w:customStyle="1" w:styleId="apple-converted-space">
    <w:name w:val="apple-converted-space"/>
    <w:basedOn w:val="a0"/>
    <w:rsid w:val="00FE55A8"/>
  </w:style>
  <w:style w:type="character" w:customStyle="1" w:styleId="butback">
    <w:name w:val="butback"/>
    <w:basedOn w:val="a0"/>
    <w:rsid w:val="00FE55A8"/>
  </w:style>
  <w:style w:type="character" w:customStyle="1" w:styleId="submenu-table">
    <w:name w:val="submenu-table"/>
    <w:basedOn w:val="a0"/>
    <w:rsid w:val="00FE55A8"/>
  </w:style>
  <w:style w:type="paragraph" w:styleId="ab">
    <w:name w:val="header"/>
    <w:basedOn w:val="a"/>
    <w:link w:val="ac"/>
    <w:uiPriority w:val="99"/>
    <w:unhideWhenUsed/>
    <w:rsid w:val="004547E7"/>
    <w:pPr>
      <w:tabs>
        <w:tab w:val="center" w:pos="4677"/>
        <w:tab w:val="right" w:pos="9355"/>
      </w:tabs>
    </w:pPr>
  </w:style>
  <w:style w:type="character" w:customStyle="1" w:styleId="ac">
    <w:name w:val="Верхний колонтитул Знак"/>
    <w:basedOn w:val="a0"/>
    <w:link w:val="ab"/>
    <w:uiPriority w:val="99"/>
    <w:rsid w:val="004547E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547E7"/>
    <w:pPr>
      <w:tabs>
        <w:tab w:val="center" w:pos="4677"/>
        <w:tab w:val="right" w:pos="9355"/>
      </w:tabs>
    </w:pPr>
  </w:style>
  <w:style w:type="character" w:customStyle="1" w:styleId="ae">
    <w:name w:val="Нижний колонтитул Знак"/>
    <w:basedOn w:val="a0"/>
    <w:link w:val="ad"/>
    <w:uiPriority w:val="99"/>
    <w:rsid w:val="004547E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AC782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7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2F5A"/>
    <w:pPr>
      <w:ind w:left="720"/>
      <w:contextualSpacing/>
    </w:pPr>
  </w:style>
  <w:style w:type="paragraph" w:styleId="a5">
    <w:name w:val="Title"/>
    <w:basedOn w:val="a"/>
    <w:link w:val="a6"/>
    <w:qFormat/>
    <w:rsid w:val="00B47D90"/>
    <w:pPr>
      <w:jc w:val="center"/>
    </w:pPr>
    <w:rPr>
      <w:sz w:val="28"/>
    </w:rPr>
  </w:style>
  <w:style w:type="character" w:customStyle="1" w:styleId="a6">
    <w:name w:val="Название Знак"/>
    <w:basedOn w:val="a0"/>
    <w:link w:val="a5"/>
    <w:rsid w:val="00B47D90"/>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B47D90"/>
    <w:rPr>
      <w:rFonts w:ascii="Tahoma" w:hAnsi="Tahoma" w:cs="Tahoma"/>
      <w:sz w:val="16"/>
      <w:szCs w:val="16"/>
    </w:rPr>
  </w:style>
  <w:style w:type="character" w:customStyle="1" w:styleId="a8">
    <w:name w:val="Текст выноски Знак"/>
    <w:basedOn w:val="a0"/>
    <w:link w:val="a7"/>
    <w:uiPriority w:val="99"/>
    <w:semiHidden/>
    <w:rsid w:val="00B47D90"/>
    <w:rPr>
      <w:rFonts w:ascii="Tahoma" w:eastAsia="Times New Roman" w:hAnsi="Tahoma" w:cs="Tahoma"/>
      <w:sz w:val="16"/>
      <w:szCs w:val="16"/>
      <w:lang w:eastAsia="ru-RU"/>
    </w:rPr>
  </w:style>
  <w:style w:type="character" w:customStyle="1" w:styleId="20">
    <w:name w:val="Заголовок 2 Знак"/>
    <w:basedOn w:val="a0"/>
    <w:link w:val="2"/>
    <w:uiPriority w:val="9"/>
    <w:rsid w:val="00AC782C"/>
    <w:rPr>
      <w:rFonts w:ascii="Times New Roman" w:eastAsia="Times New Roman" w:hAnsi="Times New Roman" w:cs="Times New Roman"/>
      <w:b/>
      <w:bCs/>
      <w:sz w:val="36"/>
      <w:szCs w:val="36"/>
      <w:lang w:eastAsia="ru-RU"/>
    </w:rPr>
  </w:style>
  <w:style w:type="paragraph" w:styleId="a9">
    <w:name w:val="Normal (Web)"/>
    <w:basedOn w:val="a"/>
    <w:uiPriority w:val="99"/>
    <w:unhideWhenUsed/>
    <w:rsid w:val="00AC782C"/>
    <w:pPr>
      <w:spacing w:before="100" w:beforeAutospacing="1" w:after="100" w:afterAutospacing="1"/>
    </w:pPr>
  </w:style>
  <w:style w:type="character" w:styleId="aa">
    <w:name w:val="Strong"/>
    <w:basedOn w:val="a0"/>
    <w:uiPriority w:val="22"/>
    <w:qFormat/>
    <w:rsid w:val="00AC782C"/>
    <w:rPr>
      <w:b/>
      <w:bCs/>
    </w:rPr>
  </w:style>
  <w:style w:type="character" w:customStyle="1" w:styleId="apple-converted-space">
    <w:name w:val="apple-converted-space"/>
    <w:basedOn w:val="a0"/>
    <w:rsid w:val="00FE55A8"/>
  </w:style>
  <w:style w:type="character" w:customStyle="1" w:styleId="butback">
    <w:name w:val="butback"/>
    <w:basedOn w:val="a0"/>
    <w:rsid w:val="00FE55A8"/>
  </w:style>
  <w:style w:type="character" w:customStyle="1" w:styleId="submenu-table">
    <w:name w:val="submenu-table"/>
    <w:basedOn w:val="a0"/>
    <w:rsid w:val="00FE55A8"/>
  </w:style>
  <w:style w:type="paragraph" w:styleId="ab">
    <w:name w:val="header"/>
    <w:basedOn w:val="a"/>
    <w:link w:val="ac"/>
    <w:uiPriority w:val="99"/>
    <w:unhideWhenUsed/>
    <w:rsid w:val="004547E7"/>
    <w:pPr>
      <w:tabs>
        <w:tab w:val="center" w:pos="4677"/>
        <w:tab w:val="right" w:pos="9355"/>
      </w:tabs>
    </w:pPr>
  </w:style>
  <w:style w:type="character" w:customStyle="1" w:styleId="ac">
    <w:name w:val="Верхний колонтитул Знак"/>
    <w:basedOn w:val="a0"/>
    <w:link w:val="ab"/>
    <w:uiPriority w:val="99"/>
    <w:rsid w:val="004547E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547E7"/>
    <w:pPr>
      <w:tabs>
        <w:tab w:val="center" w:pos="4677"/>
        <w:tab w:val="right" w:pos="9355"/>
      </w:tabs>
    </w:pPr>
  </w:style>
  <w:style w:type="character" w:customStyle="1" w:styleId="ae">
    <w:name w:val="Нижний колонтитул Знак"/>
    <w:basedOn w:val="a0"/>
    <w:link w:val="ad"/>
    <w:uiPriority w:val="99"/>
    <w:rsid w:val="004547E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80378">
      <w:bodyDiv w:val="1"/>
      <w:marLeft w:val="0"/>
      <w:marRight w:val="0"/>
      <w:marTop w:val="0"/>
      <w:marBottom w:val="0"/>
      <w:divBdr>
        <w:top w:val="none" w:sz="0" w:space="0" w:color="auto"/>
        <w:left w:val="none" w:sz="0" w:space="0" w:color="auto"/>
        <w:bottom w:val="none" w:sz="0" w:space="0" w:color="auto"/>
        <w:right w:val="none" w:sz="0" w:space="0" w:color="auto"/>
      </w:divBdr>
      <w:divsChild>
        <w:div w:id="884219924">
          <w:marLeft w:val="0"/>
          <w:marRight w:val="0"/>
          <w:marTop w:val="0"/>
          <w:marBottom w:val="0"/>
          <w:divBdr>
            <w:top w:val="none" w:sz="0" w:space="0" w:color="auto"/>
            <w:left w:val="none" w:sz="0" w:space="0" w:color="auto"/>
            <w:bottom w:val="none" w:sz="0" w:space="0" w:color="auto"/>
            <w:right w:val="none" w:sz="0" w:space="0" w:color="auto"/>
          </w:divBdr>
          <w:divsChild>
            <w:div w:id="929194986">
              <w:marLeft w:val="0"/>
              <w:marRight w:val="0"/>
              <w:marTop w:val="0"/>
              <w:marBottom w:val="0"/>
              <w:divBdr>
                <w:top w:val="none" w:sz="0" w:space="0" w:color="auto"/>
                <w:left w:val="none" w:sz="0" w:space="0" w:color="auto"/>
                <w:bottom w:val="none" w:sz="0" w:space="0" w:color="auto"/>
                <w:right w:val="none" w:sz="0" w:space="0" w:color="auto"/>
              </w:divBdr>
              <w:divsChild>
                <w:div w:id="109898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49100">
      <w:bodyDiv w:val="1"/>
      <w:marLeft w:val="0"/>
      <w:marRight w:val="0"/>
      <w:marTop w:val="0"/>
      <w:marBottom w:val="0"/>
      <w:divBdr>
        <w:top w:val="none" w:sz="0" w:space="0" w:color="auto"/>
        <w:left w:val="none" w:sz="0" w:space="0" w:color="auto"/>
        <w:bottom w:val="none" w:sz="0" w:space="0" w:color="auto"/>
        <w:right w:val="none" w:sz="0" w:space="0" w:color="auto"/>
      </w:divBdr>
    </w:div>
    <w:div w:id="1244946090">
      <w:bodyDiv w:val="1"/>
      <w:marLeft w:val="0"/>
      <w:marRight w:val="0"/>
      <w:marTop w:val="0"/>
      <w:marBottom w:val="0"/>
      <w:divBdr>
        <w:top w:val="none" w:sz="0" w:space="0" w:color="auto"/>
        <w:left w:val="none" w:sz="0" w:space="0" w:color="auto"/>
        <w:bottom w:val="none" w:sz="0" w:space="0" w:color="auto"/>
        <w:right w:val="none" w:sz="0" w:space="0" w:color="auto"/>
      </w:divBdr>
    </w:div>
    <w:div w:id="2126346732">
      <w:bodyDiv w:val="1"/>
      <w:marLeft w:val="0"/>
      <w:marRight w:val="0"/>
      <w:marTop w:val="0"/>
      <w:marBottom w:val="0"/>
      <w:divBdr>
        <w:top w:val="none" w:sz="0" w:space="0" w:color="auto"/>
        <w:left w:val="none" w:sz="0" w:space="0" w:color="auto"/>
        <w:bottom w:val="none" w:sz="0" w:space="0" w:color="auto"/>
        <w:right w:val="none" w:sz="0" w:space="0" w:color="auto"/>
      </w:divBdr>
      <w:divsChild>
        <w:div w:id="88278588">
          <w:marLeft w:val="0"/>
          <w:marRight w:val="0"/>
          <w:marTop w:val="0"/>
          <w:marBottom w:val="0"/>
          <w:divBdr>
            <w:top w:val="none" w:sz="0" w:space="0" w:color="auto"/>
            <w:left w:val="none" w:sz="0" w:space="0" w:color="auto"/>
            <w:bottom w:val="none" w:sz="0" w:space="0" w:color="auto"/>
            <w:right w:val="none" w:sz="0" w:space="0" w:color="auto"/>
          </w:divBdr>
        </w:div>
        <w:div w:id="773549736">
          <w:marLeft w:val="0"/>
          <w:marRight w:val="0"/>
          <w:marTop w:val="0"/>
          <w:marBottom w:val="0"/>
          <w:divBdr>
            <w:top w:val="none" w:sz="0" w:space="0" w:color="auto"/>
            <w:left w:val="none" w:sz="0" w:space="0" w:color="auto"/>
            <w:bottom w:val="none" w:sz="0" w:space="0" w:color="auto"/>
            <w:right w:val="none" w:sz="0" w:space="0" w:color="auto"/>
          </w:divBdr>
        </w:div>
        <w:div w:id="1534801581">
          <w:marLeft w:val="0"/>
          <w:marRight w:val="0"/>
          <w:marTop w:val="0"/>
          <w:marBottom w:val="0"/>
          <w:divBdr>
            <w:top w:val="none" w:sz="0" w:space="0" w:color="auto"/>
            <w:left w:val="none" w:sz="0" w:space="0" w:color="auto"/>
            <w:bottom w:val="none" w:sz="0" w:space="0" w:color="auto"/>
            <w:right w:val="none" w:sz="0" w:space="0" w:color="auto"/>
          </w:divBdr>
        </w:div>
        <w:div w:id="426855411">
          <w:marLeft w:val="0"/>
          <w:marRight w:val="0"/>
          <w:marTop w:val="0"/>
          <w:marBottom w:val="0"/>
          <w:divBdr>
            <w:top w:val="none" w:sz="0" w:space="0" w:color="auto"/>
            <w:left w:val="none" w:sz="0" w:space="0" w:color="auto"/>
            <w:bottom w:val="none" w:sz="0" w:space="0" w:color="auto"/>
            <w:right w:val="none" w:sz="0" w:space="0" w:color="auto"/>
          </w:divBdr>
        </w:div>
        <w:div w:id="1255237792">
          <w:marLeft w:val="0"/>
          <w:marRight w:val="0"/>
          <w:marTop w:val="0"/>
          <w:marBottom w:val="0"/>
          <w:divBdr>
            <w:top w:val="none" w:sz="0" w:space="0" w:color="auto"/>
            <w:left w:val="none" w:sz="0" w:space="0" w:color="auto"/>
            <w:bottom w:val="none" w:sz="0" w:space="0" w:color="auto"/>
            <w:right w:val="none" w:sz="0" w:space="0" w:color="auto"/>
          </w:divBdr>
        </w:div>
        <w:div w:id="2017270457">
          <w:marLeft w:val="0"/>
          <w:marRight w:val="0"/>
          <w:marTop w:val="0"/>
          <w:marBottom w:val="0"/>
          <w:divBdr>
            <w:top w:val="none" w:sz="0" w:space="0" w:color="auto"/>
            <w:left w:val="none" w:sz="0" w:space="0" w:color="auto"/>
            <w:bottom w:val="none" w:sz="0" w:space="0" w:color="auto"/>
            <w:right w:val="none" w:sz="0" w:space="0" w:color="auto"/>
          </w:divBdr>
        </w:div>
        <w:div w:id="1021006308">
          <w:marLeft w:val="0"/>
          <w:marRight w:val="0"/>
          <w:marTop w:val="0"/>
          <w:marBottom w:val="0"/>
          <w:divBdr>
            <w:top w:val="none" w:sz="0" w:space="0" w:color="auto"/>
            <w:left w:val="none" w:sz="0" w:space="0" w:color="auto"/>
            <w:bottom w:val="none" w:sz="0" w:space="0" w:color="auto"/>
            <w:right w:val="none" w:sz="0" w:space="0" w:color="auto"/>
          </w:divBdr>
        </w:div>
        <w:div w:id="1140657879">
          <w:marLeft w:val="0"/>
          <w:marRight w:val="0"/>
          <w:marTop w:val="0"/>
          <w:marBottom w:val="0"/>
          <w:divBdr>
            <w:top w:val="none" w:sz="0" w:space="0" w:color="auto"/>
            <w:left w:val="none" w:sz="0" w:space="0" w:color="auto"/>
            <w:bottom w:val="none" w:sz="0" w:space="0" w:color="auto"/>
            <w:right w:val="none" w:sz="0" w:space="0" w:color="auto"/>
          </w:divBdr>
        </w:div>
        <w:div w:id="1580360046">
          <w:marLeft w:val="0"/>
          <w:marRight w:val="0"/>
          <w:marTop w:val="0"/>
          <w:marBottom w:val="0"/>
          <w:divBdr>
            <w:top w:val="none" w:sz="0" w:space="0" w:color="auto"/>
            <w:left w:val="none" w:sz="0" w:space="0" w:color="auto"/>
            <w:bottom w:val="none" w:sz="0" w:space="0" w:color="auto"/>
            <w:right w:val="none" w:sz="0" w:space="0" w:color="auto"/>
          </w:divBdr>
        </w:div>
        <w:div w:id="1548713774">
          <w:marLeft w:val="0"/>
          <w:marRight w:val="0"/>
          <w:marTop w:val="0"/>
          <w:marBottom w:val="0"/>
          <w:divBdr>
            <w:top w:val="none" w:sz="0" w:space="0" w:color="auto"/>
            <w:left w:val="none" w:sz="0" w:space="0" w:color="auto"/>
            <w:bottom w:val="none" w:sz="0" w:space="0" w:color="auto"/>
            <w:right w:val="none" w:sz="0" w:space="0" w:color="auto"/>
          </w:divBdr>
        </w:div>
        <w:div w:id="1126780681">
          <w:marLeft w:val="0"/>
          <w:marRight w:val="0"/>
          <w:marTop w:val="0"/>
          <w:marBottom w:val="0"/>
          <w:divBdr>
            <w:top w:val="none" w:sz="0" w:space="0" w:color="auto"/>
            <w:left w:val="none" w:sz="0" w:space="0" w:color="auto"/>
            <w:bottom w:val="none" w:sz="0" w:space="0" w:color="auto"/>
            <w:right w:val="none" w:sz="0" w:space="0" w:color="auto"/>
          </w:divBdr>
        </w:div>
        <w:div w:id="778375082">
          <w:marLeft w:val="0"/>
          <w:marRight w:val="0"/>
          <w:marTop w:val="0"/>
          <w:marBottom w:val="0"/>
          <w:divBdr>
            <w:top w:val="none" w:sz="0" w:space="0" w:color="auto"/>
            <w:left w:val="none" w:sz="0" w:space="0" w:color="auto"/>
            <w:bottom w:val="none" w:sz="0" w:space="0" w:color="auto"/>
            <w:right w:val="none" w:sz="0" w:space="0" w:color="auto"/>
          </w:divBdr>
        </w:div>
        <w:div w:id="1766266509">
          <w:marLeft w:val="0"/>
          <w:marRight w:val="0"/>
          <w:marTop w:val="0"/>
          <w:marBottom w:val="0"/>
          <w:divBdr>
            <w:top w:val="none" w:sz="0" w:space="0" w:color="auto"/>
            <w:left w:val="none" w:sz="0" w:space="0" w:color="auto"/>
            <w:bottom w:val="none" w:sz="0" w:space="0" w:color="auto"/>
            <w:right w:val="none" w:sz="0" w:space="0" w:color="auto"/>
          </w:divBdr>
        </w:div>
        <w:div w:id="103292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estival.1september.ru/authors/103-295-521"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'[Диаграмма в Microsoft Word]Sheet1'!$B$1</c:f>
              <c:strCache>
                <c:ptCount val="1"/>
                <c:pt idx="0">
                  <c:v>II класс (2013)</c:v>
                </c:pt>
              </c:strCache>
            </c:strRef>
          </c:tx>
          <c:invertIfNegative val="0"/>
          <c:cat>
            <c:strRef>
              <c:f>'[Диаграмма в Microsoft Word]Sheet1'!$A$2:$A$6</c:f>
              <c:strCache>
                <c:ptCount val="5"/>
                <c:pt idx="0">
                  <c:v>Низкий</c:v>
                </c:pt>
                <c:pt idx="1">
                  <c:v>Удовлетворительный</c:v>
                </c:pt>
                <c:pt idx="2">
                  <c:v>Средний</c:v>
                </c:pt>
                <c:pt idx="3">
                  <c:v>Достаточный</c:v>
                </c:pt>
                <c:pt idx="4">
                  <c:v>Высокий</c:v>
                </c:pt>
              </c:strCache>
            </c:strRef>
          </c:cat>
          <c:val>
            <c:numRef>
              <c:f>'[Диаграмма в Microsoft Word]Sheet1'!$B$2:$B$6</c:f>
              <c:numCache>
                <c:formatCode>General</c:formatCode>
                <c:ptCount val="5"/>
                <c:pt idx="0">
                  <c:v>0</c:v>
                </c:pt>
                <c:pt idx="1">
                  <c:v>4</c:v>
                </c:pt>
                <c:pt idx="2">
                  <c:v>5</c:v>
                </c:pt>
                <c:pt idx="3">
                  <c:v>4</c:v>
                </c:pt>
                <c:pt idx="4">
                  <c:v>2</c:v>
                </c:pt>
              </c:numCache>
            </c:numRef>
          </c:val>
        </c:ser>
        <c:ser>
          <c:idx val="1"/>
          <c:order val="1"/>
          <c:tx>
            <c:strRef>
              <c:f>'[Диаграмма в Microsoft Word]Sheet1'!$C$1</c:f>
              <c:strCache>
                <c:ptCount val="1"/>
                <c:pt idx="0">
                  <c:v>III класс (2014)</c:v>
                </c:pt>
              </c:strCache>
            </c:strRef>
          </c:tx>
          <c:invertIfNegative val="0"/>
          <c:cat>
            <c:strRef>
              <c:f>'[Диаграмма в Microsoft Word]Sheet1'!$A$2:$A$6</c:f>
              <c:strCache>
                <c:ptCount val="5"/>
                <c:pt idx="0">
                  <c:v>Низкий</c:v>
                </c:pt>
                <c:pt idx="1">
                  <c:v>Удовлетворительный</c:v>
                </c:pt>
                <c:pt idx="2">
                  <c:v>Средний</c:v>
                </c:pt>
                <c:pt idx="3">
                  <c:v>Достаточный</c:v>
                </c:pt>
                <c:pt idx="4">
                  <c:v>Высокий</c:v>
                </c:pt>
              </c:strCache>
            </c:strRef>
          </c:cat>
          <c:val>
            <c:numRef>
              <c:f>'[Диаграмма в Microsoft Word]Sheet1'!$C$2:$C$6</c:f>
              <c:numCache>
                <c:formatCode>General</c:formatCode>
                <c:ptCount val="5"/>
                <c:pt idx="0">
                  <c:v>0</c:v>
                </c:pt>
                <c:pt idx="1">
                  <c:v>3</c:v>
                </c:pt>
                <c:pt idx="2">
                  <c:v>4</c:v>
                </c:pt>
                <c:pt idx="3">
                  <c:v>4</c:v>
                </c:pt>
                <c:pt idx="4">
                  <c:v>3</c:v>
                </c:pt>
              </c:numCache>
            </c:numRef>
          </c:val>
        </c:ser>
        <c:ser>
          <c:idx val="2"/>
          <c:order val="2"/>
          <c:tx>
            <c:strRef>
              <c:f>'[Диаграмма в Microsoft Word]Sheet1'!$D$1</c:f>
              <c:strCache>
                <c:ptCount val="1"/>
                <c:pt idx="0">
                  <c:v>IV класс (2015)</c:v>
                </c:pt>
              </c:strCache>
            </c:strRef>
          </c:tx>
          <c:invertIfNegative val="0"/>
          <c:cat>
            <c:strRef>
              <c:f>'[Диаграмма в Microsoft Word]Sheet1'!$A$2:$A$6</c:f>
              <c:strCache>
                <c:ptCount val="5"/>
                <c:pt idx="0">
                  <c:v>Низкий</c:v>
                </c:pt>
                <c:pt idx="1">
                  <c:v>Удовлетворительный</c:v>
                </c:pt>
                <c:pt idx="2">
                  <c:v>Средний</c:v>
                </c:pt>
                <c:pt idx="3">
                  <c:v>Достаточный</c:v>
                </c:pt>
                <c:pt idx="4">
                  <c:v>Высокий</c:v>
                </c:pt>
              </c:strCache>
            </c:strRef>
          </c:cat>
          <c:val>
            <c:numRef>
              <c:f>'[Диаграмма в Microsoft Word]Sheet1'!$D$2:$D$6</c:f>
              <c:numCache>
                <c:formatCode>General</c:formatCode>
                <c:ptCount val="5"/>
                <c:pt idx="0">
                  <c:v>0</c:v>
                </c:pt>
                <c:pt idx="1">
                  <c:v>2</c:v>
                </c:pt>
                <c:pt idx="2">
                  <c:v>4</c:v>
                </c:pt>
                <c:pt idx="3">
                  <c:v>5</c:v>
                </c:pt>
                <c:pt idx="4">
                  <c:v>5</c:v>
                </c:pt>
              </c:numCache>
            </c:numRef>
          </c:val>
        </c:ser>
        <c:ser>
          <c:idx val="3"/>
          <c:order val="3"/>
          <c:tx>
            <c:strRef>
              <c:f>'[Диаграмма в Microsoft Word]Sheet1'!$E$1</c:f>
              <c:strCache>
                <c:ptCount val="1"/>
              </c:strCache>
            </c:strRef>
          </c:tx>
          <c:invertIfNegative val="0"/>
          <c:cat>
            <c:strRef>
              <c:f>'[Диаграмма в Microsoft Word]Sheet1'!$A$2:$A$6</c:f>
              <c:strCache>
                <c:ptCount val="5"/>
                <c:pt idx="0">
                  <c:v>Низкий</c:v>
                </c:pt>
                <c:pt idx="1">
                  <c:v>Удовлетворительный</c:v>
                </c:pt>
                <c:pt idx="2">
                  <c:v>Средний</c:v>
                </c:pt>
                <c:pt idx="3">
                  <c:v>Достаточный</c:v>
                </c:pt>
                <c:pt idx="4">
                  <c:v>Высокий</c:v>
                </c:pt>
              </c:strCache>
            </c:strRef>
          </c:cat>
          <c:val>
            <c:numRef>
              <c:f>'[Диаграмма в Microsoft Word]Sheet1'!$E$2:$E$6</c:f>
              <c:numCache>
                <c:formatCode>General</c:formatCode>
                <c:ptCount val="5"/>
              </c:numCache>
            </c:numRef>
          </c:val>
        </c:ser>
        <c:dLbls>
          <c:showLegendKey val="0"/>
          <c:showVal val="0"/>
          <c:showCatName val="0"/>
          <c:showSerName val="0"/>
          <c:showPercent val="0"/>
          <c:showBubbleSize val="0"/>
        </c:dLbls>
        <c:gapWidth val="150"/>
        <c:axId val="5038848"/>
        <c:axId val="5040384"/>
      </c:barChart>
      <c:catAx>
        <c:axId val="5038848"/>
        <c:scaling>
          <c:orientation val="minMax"/>
        </c:scaling>
        <c:delete val="0"/>
        <c:axPos val="l"/>
        <c:majorTickMark val="out"/>
        <c:minorTickMark val="none"/>
        <c:tickLblPos val="nextTo"/>
        <c:crossAx val="5040384"/>
        <c:crosses val="autoZero"/>
        <c:auto val="1"/>
        <c:lblAlgn val="ctr"/>
        <c:lblOffset val="100"/>
        <c:noMultiLvlLbl val="0"/>
      </c:catAx>
      <c:valAx>
        <c:axId val="5040384"/>
        <c:scaling>
          <c:orientation val="minMax"/>
        </c:scaling>
        <c:delete val="0"/>
        <c:axPos val="b"/>
        <c:majorGridlines/>
        <c:numFmt formatCode="General" sourceLinked="1"/>
        <c:majorTickMark val="out"/>
        <c:minorTickMark val="none"/>
        <c:tickLblPos val="nextTo"/>
        <c:crossAx val="5038848"/>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1224-3C7B-4BEF-894D-721292BC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21</Pages>
  <Words>5156</Words>
  <Characters>29394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248</cp:revision>
  <cp:lastPrinted>2016-01-25T05:45:00Z</cp:lastPrinted>
  <dcterms:created xsi:type="dcterms:W3CDTF">2016-01-27T10:52:00Z</dcterms:created>
  <dcterms:modified xsi:type="dcterms:W3CDTF">2017-02-21T18:53:00Z</dcterms:modified>
</cp:coreProperties>
</file>